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E8BED">
      <w:pPr>
        <w:spacing w:line="0" w:lineRule="atLeast"/>
        <w:ind w:right="-107"/>
        <w:rPr>
          <w:rFonts w:ascii="Verdana" w:hAnsi="Verdana"/>
          <w:b/>
          <w:color w:val="000000"/>
          <w:w w:val="90"/>
          <w:sz w:val="52"/>
          <w:szCs w:val="52"/>
        </w:rPr>
      </w:pPr>
      <w:bookmarkStart w:id="0" w:name="_GoBack"/>
      <w:r>
        <w:rPr>
          <w:rFonts w:ascii="Verdana" w:hAnsi="Verdana"/>
          <w:b/>
          <w:color w:val="000000"/>
          <w:sz w:val="52"/>
          <w:szCs w:val="52"/>
        </w:rPr>
        <w:drawing>
          <wp:anchor distT="0" distB="0" distL="114300" distR="114300" simplePos="0" relativeHeight="251659264" behindDoc="0" locked="0" layoutInCell="1" allowOverlap="1">
            <wp:simplePos x="0" y="0"/>
            <wp:positionH relativeFrom="column">
              <wp:posOffset>-368935</wp:posOffset>
            </wp:positionH>
            <wp:positionV relativeFrom="paragraph">
              <wp:posOffset>-298450</wp:posOffset>
            </wp:positionV>
            <wp:extent cx="6419215" cy="937895"/>
            <wp:effectExtent l="0" t="0" r="635" b="14605"/>
            <wp:wrapNone/>
            <wp:docPr id="219" name="图片 219" descr="C:/Users/DELL/Desktop/页眉图片2.png页眉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图片 219" descr="C:/Users/DELL/Desktop/页眉图片2.png页眉图片2"/>
                    <pic:cNvPicPr>
                      <a:picLocks noChangeAspect="1" noChangeArrowheads="1"/>
                    </pic:cNvPicPr>
                  </pic:nvPicPr>
                  <pic:blipFill>
                    <a:blip r:embed="rId5"/>
                    <a:srcRect l="1490" r="1490"/>
                    <a:stretch>
                      <a:fillRect/>
                    </a:stretch>
                  </pic:blipFill>
                  <pic:spPr>
                    <a:xfrm>
                      <a:off x="0" y="0"/>
                      <a:ext cx="6419215" cy="937895"/>
                    </a:xfrm>
                    <a:prstGeom prst="rect">
                      <a:avLst/>
                    </a:prstGeom>
                    <a:noFill/>
                    <a:ln w="9525">
                      <a:noFill/>
                      <a:miter lim="800000"/>
                      <a:headEnd/>
                      <a:tailEnd/>
                    </a:ln>
                  </pic:spPr>
                </pic:pic>
              </a:graphicData>
            </a:graphic>
          </wp:anchor>
        </w:drawing>
      </w:r>
      <w:bookmarkEnd w:id="0"/>
    </w:p>
    <w:p w14:paraId="5FA554F2">
      <w:pPr>
        <w:jc w:val="left"/>
        <w:rPr>
          <w:w w:val="90"/>
        </w:rPr>
      </w:pPr>
    </w:p>
    <w:p w14:paraId="7DC3CC78">
      <w:pPr>
        <w:spacing w:line="0" w:lineRule="atLeast"/>
        <w:ind w:right="-107"/>
        <w:rPr>
          <w:rFonts w:ascii="Verdana" w:hAnsi="Verdana"/>
          <w:b/>
          <w:color w:val="002060"/>
          <w:w w:val="90"/>
          <w:sz w:val="52"/>
          <w:szCs w:val="52"/>
        </w:rPr>
      </w:pPr>
    </w:p>
    <w:p w14:paraId="4E4FD039">
      <w:pPr>
        <w:spacing w:line="0" w:lineRule="atLeast"/>
        <w:ind w:left="800" w:leftChars="-257" w:right="-107" w:hanging="1340" w:hangingChars="285"/>
        <w:rPr>
          <w:rFonts w:ascii="Verdana" w:hAnsi="Verdana"/>
          <w:b/>
          <w:color w:val="003366"/>
          <w:w w:val="90"/>
          <w:sz w:val="28"/>
          <w:szCs w:val="28"/>
        </w:rPr>
      </w:pPr>
      <w:r>
        <w:rPr>
          <w:rFonts w:ascii="Copperplate Gothic Bold" w:hAnsi="Copperplate Gothic Bold" w:cs="Copperplate Gothic Bold"/>
          <w:b/>
          <w:color w:val="002060"/>
          <w:w w:val="90"/>
          <w:sz w:val="52"/>
          <w:szCs w:val="52"/>
        </w:rPr>
        <w:t>MYG</w:t>
      </w:r>
      <w:r>
        <w:rPr>
          <w:rFonts w:hint="eastAsia" w:ascii="Verdana" w:hAnsi="Verdana"/>
          <w:b/>
          <w:color w:val="002060"/>
          <w:w w:val="90"/>
          <w:sz w:val="52"/>
          <w:szCs w:val="52"/>
        </w:rPr>
        <w:t xml:space="preserve"> </w:t>
      </w:r>
      <w:r>
        <w:rPr>
          <w:rFonts w:ascii="Copperplate Gothic Bold" w:hAnsi="Copperplate Gothic Bold" w:cs="Copperplate Gothic Bold"/>
          <w:b/>
          <w:color w:val="002060"/>
          <w:w w:val="90"/>
          <w:sz w:val="28"/>
          <w:szCs w:val="28"/>
        </w:rPr>
        <w:t>Series</w:t>
      </w:r>
      <w:r>
        <w:rPr>
          <w:rFonts w:ascii="Verdana" w:hAnsi="Verdana"/>
          <w:b/>
          <w:color w:val="002060"/>
          <w:w w:val="90"/>
          <w:sz w:val="28"/>
          <w:szCs w:val="28"/>
        </w:rPr>
        <w:t xml:space="preserve"> </w:t>
      </w:r>
    </w:p>
    <w:p w14:paraId="770D5876">
      <w:pPr>
        <w:spacing w:line="0" w:lineRule="atLeast"/>
        <w:ind w:left="261" w:leftChars="-257" w:right="-107" w:hanging="801" w:hangingChars="285"/>
        <w:jc w:val="center"/>
        <w:rPr>
          <w:rFonts w:ascii="Verdana" w:hAnsi="Verdana"/>
          <w:b/>
          <w:color w:val="FF0000"/>
          <w:w w:val="90"/>
          <w:sz w:val="28"/>
          <w:szCs w:val="28"/>
        </w:rPr>
      </w:pPr>
      <w:r>
        <w:rPr>
          <w:rFonts w:ascii="Verdana" w:hAnsi="Verdana"/>
          <w:b/>
          <w:color w:val="FF0000"/>
          <w:sz w:val="28"/>
          <w:szCs w:val="28"/>
        </w:rPr>
        <w:pict>
          <v:group id="_x0000_s1264" o:spid="_x0000_s1264" o:spt="203" style="position:absolute;left:0pt;margin-left:115.65pt;margin-top:-4.8pt;height:34.15pt;width:208.75pt;z-index:251665408;mso-width-relative:page;mso-height-relative:page;" coordorigin="3933,3097" coordsize="4175,683">
            <o:lock v:ext="edit"/>
            <v:shape id="AutoShape 4" o:spid="_x0000_s1265" o:spt="72" type="#_x0000_t72" style="position:absolute;left:3953;top:3097;height:667;width:4155;rotation:196608f;" fillcolor="#FFFF00" filled="t" stroked="t" coordsize="21600,21600" o:gfxdata="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fxliNIAAAAEAQAADwAAAAAAAAAB&#10;ACAAAAAiAAAAZHJzL2Rvd25yZXYueG1sUEsBAhQAFAAAAAgAh07iQGlqWZrdAQAAsQMAAA4AAAAA&#10;AAAAAQAgAAAAIQEAAGRycy9lMm9Eb2MueG1sUEsFBgAAAAAGAAYAWQEAAHAFAAAAAA==&#10;">
              <v:path/>
              <v:fill on="t" focussize="0,0"/>
              <v:stroke color="#FFC000" joinstyle="miter"/>
              <v:imagedata o:title=""/>
              <o:lock v:ext="edit"/>
              <v:textbox>
                <w:txbxContent>
                  <w:p w14:paraId="57185833"/>
                </w:txbxContent>
              </v:textbox>
            </v:shape>
            <v:shape id="_x0000_s1266" o:spid="_x0000_s1266" o:spt="202" type="#_x0000_t202" style="position:absolute;left:3933;top:3204;height:576;width:3307;" filled="f" stroked="f" coordsize="21600,21600">
              <v:path/>
              <v:fill on="f" focussize="0,0"/>
              <v:stroke on="f" joinstyle="miter"/>
              <v:imagedata o:title=""/>
              <o:lock v:ext="edit"/>
              <v:textbox inset="2.54mm,1.5mm,2.54mm,1.27mm">
                <w:txbxContent>
                  <w:p w14:paraId="490A0A30">
                    <w:pPr>
                      <w:pStyle w:val="15"/>
                      <w:spacing w:line="300" w:lineRule="exact"/>
                      <w:ind w:firstLine="560" w:firstLineChars="200"/>
                      <w:jc w:val="both"/>
                    </w:pPr>
                    <w:r>
                      <w:rPr>
                        <w:rFonts w:hint="eastAsia" w:ascii="方正康体简体" w:hAnsi="方正艺黑_GBK" w:eastAsia="方正康体简体"/>
                        <w:bCs/>
                        <w:color w:val="C00000"/>
                        <w:kern w:val="24"/>
                        <w:sz w:val="28"/>
                        <w:szCs w:val="28"/>
                      </w:rPr>
                      <w:t>高温</w:t>
                    </w:r>
                    <w:r>
                      <w:rPr>
                        <w:rFonts w:hint="eastAsia" w:ascii="方正康体简体" w:hAnsi="方正艺黑_GBK" w:eastAsia="方正康体简体"/>
                        <w:bCs/>
                        <w:color w:val="C00000"/>
                        <w:kern w:val="24"/>
                        <w:sz w:val="21"/>
                        <w:szCs w:val="21"/>
                      </w:rPr>
                      <w:t>（125</w:t>
                    </w:r>
                    <w:r>
                      <w:rPr>
                        <w:rFonts w:hint="eastAsia" w:ascii="宋体" w:hAnsi="宋体" w:cs="宋体"/>
                        <w:bCs/>
                        <w:color w:val="C00000"/>
                        <w:kern w:val="24"/>
                        <w:sz w:val="21"/>
                        <w:szCs w:val="21"/>
                      </w:rPr>
                      <w:t>℃</w:t>
                    </w:r>
                    <w:r>
                      <w:rPr>
                        <w:rFonts w:hint="eastAsia" w:ascii="方正康体简体" w:hAnsi="方正艺黑_GBK" w:eastAsia="方正康体简体"/>
                        <w:bCs/>
                        <w:color w:val="C00000"/>
                        <w:kern w:val="24"/>
                        <w:sz w:val="21"/>
                        <w:szCs w:val="21"/>
                      </w:rPr>
                      <w:t>）</w:t>
                    </w:r>
                    <w:r>
                      <w:rPr>
                        <w:rFonts w:hint="eastAsia" w:ascii="方正康体简体" w:hAnsi="方正艺黑_GBK" w:eastAsia="方正康体简体"/>
                        <w:bCs/>
                        <w:color w:val="C00000"/>
                        <w:kern w:val="24"/>
                        <w:sz w:val="28"/>
                        <w:szCs w:val="28"/>
                      </w:rPr>
                      <w:t>超能型</w:t>
                    </w:r>
                    <w:r>
                      <w:rPr>
                        <w:rFonts w:ascii="方正康体简体" w:hAnsi="方正艺黑_GBK" w:eastAsia="方正康体简体"/>
                        <w:b/>
                        <w:color w:val="C00000"/>
                        <w:kern w:val="24"/>
                        <w:sz w:val="28"/>
                        <w:szCs w:val="28"/>
                      </w:rPr>
                      <w:t>！</w:t>
                    </w:r>
                  </w:p>
                  <w:p w14:paraId="30FB7245">
                    <w:pPr>
                      <w:pStyle w:val="15"/>
                      <w:spacing w:line="300" w:lineRule="exact"/>
                      <w:jc w:val="center"/>
                    </w:pPr>
                  </w:p>
                  <w:p w14:paraId="700D47AE">
                    <w:pPr>
                      <w:pStyle w:val="15"/>
                      <w:spacing w:line="300" w:lineRule="exact"/>
                      <w:jc w:val="center"/>
                    </w:pPr>
                  </w:p>
                </w:txbxContent>
              </v:textbox>
            </v:shape>
          </v:group>
        </w:pict>
      </w:r>
    </w:p>
    <w:p w14:paraId="4F91A614">
      <w:pPr>
        <w:spacing w:line="340" w:lineRule="exact"/>
        <w:ind w:left="318" w:leftChars="-257" w:right="-107" w:hanging="858" w:hangingChars="285"/>
        <w:rPr>
          <w:rFonts w:eastAsia="微软雅黑"/>
          <w:b/>
          <w:color w:val="C00000"/>
        </w:rPr>
      </w:pPr>
      <w:r>
        <w:rPr>
          <w:rFonts w:ascii="Copperplate Gothic Bold" w:hAnsi="Copperplate Gothic Bold" w:cs="Copperplate Gothic Bold"/>
          <w:b/>
          <w:color w:val="C00000"/>
          <w:sz w:val="30"/>
          <w:szCs w:val="30"/>
        </w:rPr>
        <w:t>Varistors</w:t>
      </w:r>
      <w:r>
        <w:rPr>
          <w:rFonts w:hint="eastAsia" w:ascii="Verdana" w:hAnsi="Verdana"/>
          <w:b/>
          <w:color w:val="C00000"/>
          <w:sz w:val="28"/>
          <w:szCs w:val="28"/>
        </w:rPr>
        <w:t xml:space="preserve"> </w:t>
      </w:r>
      <w:r>
        <w:rPr>
          <w:rFonts w:hint="eastAsia" w:ascii="微软雅黑" w:hAnsi="微软雅黑" w:eastAsia="微软雅黑"/>
          <w:b/>
          <w:color w:val="C00000"/>
          <w:sz w:val="28"/>
          <w:szCs w:val="28"/>
        </w:rPr>
        <w:t>压敏电阻器</w:t>
      </w:r>
    </w:p>
    <w:p w14:paraId="3C5BCF4B">
      <w:pPr>
        <w:spacing w:line="340" w:lineRule="exact"/>
        <w:ind w:left="113" w:leftChars="-170" w:hanging="470" w:hangingChars="195"/>
        <w:rPr>
          <w:rFonts w:ascii="楷体" w:hAnsi="楷体" w:eastAsia="楷体"/>
          <w:b/>
          <w:color w:val="C00000"/>
          <w:sz w:val="24"/>
        </w:rPr>
      </w:pPr>
      <w:r>
        <w:rPr>
          <w:rFonts w:ascii="Verdana" w:hAnsi="Verdana" w:eastAsia="楷体" w:cs="Verdana"/>
          <w:b/>
          <w:color w:val="C00000"/>
          <w:sz w:val="24"/>
        </w:rPr>
        <w:t xml:space="preserve">- For Absorbing Surge Voltage  </w:t>
      </w:r>
      <w:r>
        <w:rPr>
          <w:rFonts w:hint="eastAsia" w:ascii="楷体" w:hAnsi="楷体" w:eastAsia="楷体"/>
          <w:b/>
          <w:color w:val="C00000"/>
          <w:sz w:val="24"/>
        </w:rPr>
        <w:t xml:space="preserve"> </w:t>
      </w:r>
    </w:p>
    <w:p w14:paraId="7EF063E6">
      <w:pPr>
        <w:spacing w:line="0" w:lineRule="atLeast"/>
        <w:ind w:left="167" w:leftChars="-102" w:hanging="381" w:hangingChars="136"/>
        <w:rPr>
          <w:rFonts w:ascii="楷体" w:hAnsi="楷体" w:eastAsia="楷体"/>
          <w:b/>
          <w:color w:val="FF0000"/>
          <w:w w:val="90"/>
          <w:position w:val="8"/>
          <w:sz w:val="24"/>
        </w:rPr>
      </w:pPr>
      <w:r>
        <w:rPr>
          <w:rFonts w:ascii="Copperplate Gothic Bold" w:hAnsi="Copperplate Gothic Bold" w:eastAsia="华文楷体" w:cs="Copperplate Gothic Bold"/>
          <w:b/>
          <w:color w:val="C00000"/>
          <w:sz w:val="28"/>
          <w:szCs w:val="28"/>
        </w:rPr>
        <w:t>用于吸收浪涌电压</w:t>
      </w:r>
    </w:p>
    <w:p w14:paraId="275F7B43">
      <w:pPr>
        <w:rPr>
          <w:b/>
          <w:color w:val="C00000"/>
          <w:w w:val="90"/>
          <w:sz w:val="18"/>
        </w:rPr>
      </w:pPr>
    </w:p>
    <w:p w14:paraId="6A576FEB">
      <w:pPr>
        <w:spacing w:line="0" w:lineRule="atLeast"/>
        <w:ind w:left="63" w:leftChars="-204" w:hanging="491" w:hangingChars="195"/>
        <w:rPr>
          <w:color w:val="C00000"/>
          <w:w w:val="90"/>
          <w:sz w:val="28"/>
          <w:szCs w:val="28"/>
        </w:rPr>
      </w:pPr>
    </w:p>
    <w:p w14:paraId="5038F1B0">
      <w:pPr>
        <w:spacing w:line="0" w:lineRule="atLeast"/>
        <w:ind w:left="-77" w:leftChars="-204" w:hanging="351" w:hangingChars="195"/>
        <w:rPr>
          <w:w w:val="90"/>
          <w:sz w:val="22"/>
          <w:szCs w:val="22"/>
        </w:rPr>
      </w:pPr>
      <w:r>
        <w:rPr>
          <w:w w:val="90"/>
          <w:sz w:val="20"/>
        </w:rPr>
        <w:pict>
          <v:shape id="_x0000_s1245" o:spid="_x0000_s1245" o:spt="202" type="#_x0000_t202" style="position:absolute;left:0pt;margin-left:234.4pt;margin-top:12.3pt;height:91.9pt;width:226.85pt;z-index:251660288;mso-width-relative:page;mso-height-relative:page;" filled="f" stroked="f" coordsize="21600,21600">
            <v:path/>
            <v:fill on="f" focussize="0,0"/>
            <v:stroke on="f" joinstyle="miter"/>
            <v:imagedata o:title=""/>
            <o:lock v:ext="edit"/>
            <v:textbox>
              <w:txbxContent>
                <w:p w14:paraId="4467688D">
                  <w:pPr>
                    <w:spacing w:line="0" w:lineRule="atLeast"/>
                    <w:ind w:firstLine="357"/>
                    <w:rPr>
                      <w:color w:val="000000"/>
                      <w:w w:val="90"/>
                      <w:position w:val="8"/>
                      <w:sz w:val="19"/>
                      <w:szCs w:val="19"/>
                    </w:rPr>
                  </w:pPr>
                  <w:r>
                    <w:rPr>
                      <w:rFonts w:hint="eastAsia"/>
                      <w:color w:val="000000"/>
                      <w:w w:val="90"/>
                      <w:position w:val="8"/>
                      <w:sz w:val="19"/>
                      <w:szCs w:val="19"/>
                    </w:rPr>
                    <w:t>压敏电阻器几乎应用在所有的电器设备上，是最常用的过压保护器件。</w:t>
                  </w:r>
                </w:p>
                <w:p w14:paraId="23B7BF4F">
                  <w:pPr>
                    <w:spacing w:line="0" w:lineRule="atLeast"/>
                    <w:ind w:firstLine="357"/>
                    <w:rPr>
                      <w:color w:val="000000"/>
                      <w:sz w:val="19"/>
                      <w:szCs w:val="19"/>
                    </w:rPr>
                  </w:pPr>
                  <w:r>
                    <w:rPr>
                      <w:rFonts w:hint="eastAsia" w:ascii="微软繁标宋" w:hAnsi="微软繁标宋" w:eastAsia="微软繁标宋" w:cs="微软繁标宋"/>
                      <w:b/>
                      <w:color w:val="000000"/>
                      <w:w w:val="90"/>
                      <w:position w:val="8"/>
                      <w:sz w:val="19"/>
                      <w:szCs w:val="19"/>
                    </w:rPr>
                    <w:t>伟林-中昊</w:t>
                  </w:r>
                  <w:r>
                    <w:rPr>
                      <w:rFonts w:hint="eastAsia" w:ascii="微软繁" w:hAnsi="等线 Light" w:eastAsia="微软繁" w:cs="宋体"/>
                      <w:b/>
                      <w:color w:val="000000"/>
                      <w:w w:val="90"/>
                      <w:position w:val="8"/>
                      <w:sz w:val="19"/>
                      <w:szCs w:val="19"/>
                    </w:rPr>
                    <w:t xml:space="preserve"> </w:t>
                  </w:r>
                  <w:r>
                    <w:rPr>
                      <w:rFonts w:eastAsia="微软繁"/>
                      <w:color w:val="000000"/>
                      <w:w w:val="90"/>
                      <w:position w:val="8"/>
                      <w:sz w:val="19"/>
                      <w:szCs w:val="19"/>
                    </w:rPr>
                    <w:t>MYG</w:t>
                  </w:r>
                  <w:r>
                    <w:rPr>
                      <w:rFonts w:hint="eastAsia" w:ascii="宋体" w:hAnsi="宋体"/>
                      <w:color w:val="000000"/>
                      <w:w w:val="90"/>
                      <w:position w:val="8"/>
                      <w:sz w:val="19"/>
                      <w:szCs w:val="19"/>
                    </w:rPr>
                    <w:t>系列高温、超能型</w:t>
                  </w:r>
                  <w:r>
                    <w:rPr>
                      <w:rFonts w:hint="eastAsia"/>
                      <w:color w:val="000000"/>
                      <w:w w:val="90"/>
                      <w:position w:val="8"/>
                      <w:sz w:val="19"/>
                      <w:szCs w:val="19"/>
                    </w:rPr>
                    <w:t>压敏电阻器是专门为有高温（125</w:t>
                  </w:r>
                  <w:r>
                    <w:rPr>
                      <w:rFonts w:hint="eastAsia" w:ascii="宋体" w:hAnsi="宋体" w:cs="宋体"/>
                      <w:color w:val="000000"/>
                      <w:w w:val="90"/>
                      <w:position w:val="8"/>
                      <w:sz w:val="19"/>
                      <w:szCs w:val="19"/>
                    </w:rPr>
                    <w:t>℃</w:t>
                  </w:r>
                  <w:r>
                    <w:rPr>
                      <w:rFonts w:hint="eastAsia"/>
                      <w:color w:val="000000"/>
                      <w:w w:val="90"/>
                      <w:position w:val="8"/>
                      <w:sz w:val="19"/>
                      <w:szCs w:val="19"/>
                    </w:rPr>
                    <w:t>）、高能要求的电力设备、电源、电器及电子仪器、仪表设计的王牌产品。</w:t>
                  </w:r>
                </w:p>
              </w:txbxContent>
            </v:textbox>
          </v:shape>
        </w:pict>
      </w:r>
      <w:r>
        <w:rPr>
          <w:rFonts w:hint="eastAsia"/>
          <w:w w:val="90"/>
          <w:sz w:val="22"/>
          <w:szCs w:val="22"/>
        </w:rPr>
        <w:t>■</w:t>
      </w:r>
      <w:r>
        <w:rPr>
          <w:b/>
          <w:w w:val="90"/>
          <w:sz w:val="22"/>
          <w:szCs w:val="22"/>
        </w:rPr>
        <w:t xml:space="preserve"> GENERAL</w:t>
      </w:r>
      <w:r>
        <w:rPr>
          <w:rFonts w:hint="eastAsia"/>
          <w:b/>
          <w:w w:val="90"/>
          <w:sz w:val="22"/>
          <w:szCs w:val="22"/>
        </w:rPr>
        <w:t>概述</w:t>
      </w:r>
      <w:r>
        <w:rPr>
          <w:b/>
          <w:w w:val="90"/>
          <w:sz w:val="22"/>
          <w:szCs w:val="22"/>
        </w:rPr>
        <w:t xml:space="preserve"> </w:t>
      </w:r>
    </w:p>
    <w:p w14:paraId="5BE04FE2">
      <w:pPr>
        <w:spacing w:line="0" w:lineRule="atLeast"/>
        <w:rPr>
          <w:w w:val="90"/>
          <w:sz w:val="20"/>
        </w:rPr>
      </w:pPr>
      <w:r>
        <w:rPr>
          <w:w w:val="90"/>
          <w:sz w:val="20"/>
        </w:rPr>
        <w:pict>
          <v:shape id="_x0000_s1244" o:spid="_x0000_s1244" o:spt="202" type="#_x0000_t202" style="position:absolute;left:0pt;margin-left:-21.2pt;margin-top:4.1pt;height:89.9pt;width:242.95pt;z-index:251661312;mso-width-relative:page;mso-height-relative:page;" stroked="f" coordsize="21600,21600">
            <v:path/>
            <v:fill focussize="0,0"/>
            <v:stroke on="f" joinstyle="miter"/>
            <v:imagedata o:title=""/>
            <o:lock v:ext="edit"/>
            <v:textbox>
              <w:txbxContent>
                <w:p w14:paraId="1C4A632A">
                  <w:pPr>
                    <w:spacing w:line="0" w:lineRule="atLeast"/>
                    <w:rPr>
                      <w:color w:val="000000"/>
                      <w:w w:val="90"/>
                      <w:sz w:val="18"/>
                      <w:szCs w:val="18"/>
                    </w:rPr>
                  </w:pPr>
                  <w:r>
                    <w:rPr>
                      <w:color w:val="000000"/>
                      <w:w w:val="90"/>
                      <w:sz w:val="18"/>
                      <w:szCs w:val="18"/>
                    </w:rPr>
                    <w:t xml:space="preserve">The </w:t>
                  </w:r>
                  <w:r>
                    <w:rPr>
                      <w:rFonts w:hint="eastAsia"/>
                      <w:color w:val="000000"/>
                      <w:w w:val="90"/>
                      <w:sz w:val="18"/>
                      <w:szCs w:val="18"/>
                    </w:rPr>
                    <w:t>varistor</w:t>
                  </w:r>
                  <w:r>
                    <w:rPr>
                      <w:color w:val="000000"/>
                      <w:w w:val="90"/>
                      <w:sz w:val="18"/>
                      <w:szCs w:val="18"/>
                    </w:rPr>
                    <w:t xml:space="preserve">s </w:t>
                  </w:r>
                  <w:r>
                    <w:rPr>
                      <w:rFonts w:hint="eastAsia"/>
                      <w:color w:val="000000"/>
                      <w:w w:val="90"/>
                      <w:sz w:val="18"/>
                      <w:szCs w:val="18"/>
                    </w:rPr>
                    <w:t>are the most popular over-voltage protection components, nearly applicable to all kinds of electrical equipments.</w:t>
                  </w:r>
                </w:p>
                <w:p w14:paraId="2CA06185">
                  <w:pPr>
                    <w:spacing w:line="0" w:lineRule="atLeast"/>
                    <w:rPr>
                      <w:sz w:val="20"/>
                      <w:szCs w:val="20"/>
                    </w:rPr>
                  </w:pPr>
                  <w:r>
                    <w:rPr>
                      <w:rFonts w:hint="eastAsia"/>
                      <w:color w:val="000000"/>
                      <w:w w:val="90"/>
                      <w:sz w:val="18"/>
                      <w:szCs w:val="18"/>
                    </w:rPr>
                    <w:t xml:space="preserve">As a trump card product, </w:t>
                  </w:r>
                  <w:r>
                    <w:rPr>
                      <w:color w:val="000000"/>
                      <w:w w:val="90"/>
                      <w:sz w:val="18"/>
                      <w:szCs w:val="18"/>
                    </w:rPr>
                    <w:t>WEILIN-ZHONGHAO MYG</w:t>
                  </w:r>
                  <w:r>
                    <w:rPr>
                      <w:rFonts w:hint="eastAsia"/>
                      <w:color w:val="000000"/>
                      <w:w w:val="90"/>
                      <w:sz w:val="18"/>
                      <w:szCs w:val="18"/>
                    </w:rPr>
                    <w:t xml:space="preserve"> Series, the high temperature, super energy type of varistors, are specially designed for power equipments, SMPS, electrical equipments, electronic instruments, etc. </w:t>
                  </w:r>
                  <w:r>
                    <w:rPr>
                      <w:rFonts w:hint="eastAsia"/>
                      <w:color w:val="000000"/>
                      <w:sz w:val="20"/>
                      <w:szCs w:val="20"/>
                    </w:rPr>
                    <w:t xml:space="preserve"> </w:t>
                  </w:r>
                </w:p>
                <w:p w14:paraId="33B9F8B3">
                  <w:pPr>
                    <w:spacing w:line="0" w:lineRule="atLeast"/>
                    <w:jc w:val="left"/>
                    <w:rPr>
                      <w:sz w:val="20"/>
                      <w:szCs w:val="20"/>
                    </w:rPr>
                  </w:pPr>
                </w:p>
              </w:txbxContent>
            </v:textbox>
          </v:shape>
        </w:pict>
      </w:r>
    </w:p>
    <w:p w14:paraId="130B24F5">
      <w:pPr>
        <w:spacing w:line="0" w:lineRule="atLeast"/>
        <w:rPr>
          <w:w w:val="90"/>
          <w:sz w:val="20"/>
        </w:rPr>
      </w:pPr>
    </w:p>
    <w:p w14:paraId="4ACCF202">
      <w:pPr>
        <w:spacing w:line="0" w:lineRule="atLeast"/>
        <w:rPr>
          <w:w w:val="90"/>
          <w:sz w:val="20"/>
        </w:rPr>
      </w:pPr>
    </w:p>
    <w:p w14:paraId="05EA2A95">
      <w:pPr>
        <w:spacing w:line="0" w:lineRule="atLeast"/>
        <w:rPr>
          <w:w w:val="90"/>
          <w:sz w:val="20"/>
        </w:rPr>
      </w:pPr>
    </w:p>
    <w:p w14:paraId="5EB513A2">
      <w:pPr>
        <w:spacing w:line="0" w:lineRule="atLeast"/>
        <w:rPr>
          <w:w w:val="90"/>
          <w:sz w:val="20"/>
        </w:rPr>
      </w:pPr>
    </w:p>
    <w:p w14:paraId="01309560">
      <w:pPr>
        <w:spacing w:line="0" w:lineRule="atLeast"/>
        <w:rPr>
          <w:w w:val="90"/>
          <w:sz w:val="20"/>
        </w:rPr>
      </w:pPr>
    </w:p>
    <w:p w14:paraId="22D53815">
      <w:pPr>
        <w:spacing w:line="0" w:lineRule="atLeast"/>
        <w:rPr>
          <w:w w:val="90"/>
          <w:sz w:val="20"/>
        </w:rPr>
      </w:pPr>
    </w:p>
    <w:p w14:paraId="7C8E9CDF">
      <w:pPr>
        <w:widowControl/>
        <w:adjustRightInd w:val="0"/>
        <w:snapToGrid w:val="0"/>
        <w:spacing w:line="0" w:lineRule="atLeast"/>
        <w:jc w:val="left"/>
        <w:textAlignment w:val="baseline"/>
        <w:rPr>
          <w:b/>
          <w:bCs/>
          <w:color w:val="000000"/>
          <w:kern w:val="0"/>
          <w:sz w:val="16"/>
          <w:szCs w:val="16"/>
        </w:rPr>
      </w:pPr>
    </w:p>
    <w:p w14:paraId="673466C3">
      <w:pPr>
        <w:widowControl/>
        <w:adjustRightInd w:val="0"/>
        <w:snapToGrid w:val="0"/>
        <w:spacing w:line="0" w:lineRule="atLeast"/>
        <w:jc w:val="left"/>
        <w:textAlignment w:val="baseline"/>
        <w:rPr>
          <w:b/>
          <w:bCs/>
          <w:color w:val="000000"/>
          <w:kern w:val="0"/>
          <w:sz w:val="16"/>
          <w:szCs w:val="16"/>
        </w:rPr>
      </w:pPr>
    </w:p>
    <w:p w14:paraId="64BC1C36">
      <w:pPr>
        <w:spacing w:line="0" w:lineRule="atLeast"/>
        <w:ind w:left="-42" w:leftChars="-204" w:hanging="386" w:hangingChars="195"/>
        <w:rPr>
          <w:w w:val="90"/>
          <w:sz w:val="22"/>
          <w:szCs w:val="22"/>
        </w:rPr>
      </w:pPr>
      <w:r>
        <w:rPr>
          <w:rFonts w:hint="eastAsia"/>
          <w:w w:val="90"/>
          <w:sz w:val="22"/>
          <w:szCs w:val="22"/>
        </w:rPr>
        <w:t>■</w:t>
      </w:r>
      <w:r>
        <w:rPr>
          <w:w w:val="90"/>
          <w:sz w:val="22"/>
          <w:szCs w:val="22"/>
        </w:rPr>
        <w:t xml:space="preserve"> </w:t>
      </w:r>
      <w:r>
        <w:rPr>
          <w:b/>
          <w:w w:val="90"/>
          <w:sz w:val="22"/>
          <w:szCs w:val="22"/>
        </w:rPr>
        <w:t>PART NUMBERING</w:t>
      </w:r>
      <w:r>
        <w:rPr>
          <w:rFonts w:hint="eastAsia"/>
          <w:b/>
          <w:w w:val="90"/>
          <w:sz w:val="22"/>
          <w:szCs w:val="22"/>
        </w:rPr>
        <w:t xml:space="preserve"> 产品编号</w:t>
      </w:r>
      <w:r>
        <w:rPr>
          <w:w w:val="90"/>
          <w:sz w:val="22"/>
          <w:szCs w:val="22"/>
        </w:rPr>
        <w:t xml:space="preserve">   </w:t>
      </w:r>
      <w:r>
        <w:rPr>
          <w:rFonts w:hint="eastAsia"/>
          <w:w w:val="90"/>
          <w:sz w:val="22"/>
          <w:szCs w:val="22"/>
        </w:rPr>
        <w:t xml:space="preserve">          </w:t>
      </w:r>
    </w:p>
    <w:p w14:paraId="7F86D329">
      <w:pPr>
        <w:spacing w:line="0" w:lineRule="atLeast"/>
        <w:ind w:left="-75" w:leftChars="-204" w:hanging="353" w:hangingChars="195"/>
        <w:rPr>
          <w:b/>
          <w:w w:val="90"/>
          <w:sz w:val="20"/>
        </w:rPr>
      </w:pPr>
    </w:p>
    <w:tbl>
      <w:tblPr>
        <w:tblStyle w:val="16"/>
        <w:tblW w:w="0" w:type="auto"/>
        <w:tblInd w:w="15" w:type="dxa"/>
        <w:tblLayout w:type="fixed"/>
        <w:tblCellMar>
          <w:top w:w="0" w:type="dxa"/>
          <w:left w:w="0" w:type="dxa"/>
          <w:bottom w:w="0" w:type="dxa"/>
          <w:right w:w="0" w:type="dxa"/>
        </w:tblCellMar>
      </w:tblPr>
      <w:tblGrid>
        <w:gridCol w:w="993"/>
        <w:gridCol w:w="283"/>
        <w:gridCol w:w="611"/>
        <w:gridCol w:w="611"/>
        <w:gridCol w:w="612"/>
        <w:gridCol w:w="611"/>
        <w:gridCol w:w="612"/>
      </w:tblGrid>
      <w:tr w14:paraId="693E851B">
        <w:tblPrEx>
          <w:tblCellMar>
            <w:top w:w="0" w:type="dxa"/>
            <w:left w:w="0" w:type="dxa"/>
            <w:bottom w:w="0" w:type="dxa"/>
            <w:right w:w="0" w:type="dxa"/>
          </w:tblCellMar>
        </w:tblPrEx>
        <w:trPr>
          <w:trHeight w:val="254" w:hRule="atLeast"/>
        </w:trPr>
        <w:tc>
          <w:tcPr>
            <w:tcW w:w="99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5705835">
            <w:pPr>
              <w:tabs>
                <w:tab w:val="left" w:pos="0"/>
              </w:tabs>
              <w:jc w:val="center"/>
              <w:rPr>
                <w:bCs/>
                <w:w w:val="90"/>
                <w:position w:val="8"/>
                <w:szCs w:val="21"/>
              </w:rPr>
            </w:pPr>
            <w:r>
              <w:rPr>
                <w:rFonts w:hint="eastAsia"/>
                <w:bCs/>
                <w:w w:val="90"/>
                <w:position w:val="8"/>
                <w:szCs w:val="21"/>
              </w:rPr>
              <w:t>MYG</w:t>
            </w:r>
          </w:p>
        </w:tc>
        <w:tc>
          <w:tcPr>
            <w:tcW w:w="283" w:type="dxa"/>
            <w:tcBorders>
              <w:left w:val="nil"/>
              <w:right w:val="single" w:color="auto" w:sz="4" w:space="0"/>
            </w:tcBorders>
            <w:tcMar>
              <w:top w:w="15" w:type="dxa"/>
              <w:left w:w="15" w:type="dxa"/>
              <w:bottom w:w="0" w:type="dxa"/>
              <w:right w:w="15" w:type="dxa"/>
            </w:tcMar>
            <w:vAlign w:val="center"/>
          </w:tcPr>
          <w:p w14:paraId="6AE435F7">
            <w:pPr>
              <w:tabs>
                <w:tab w:val="left" w:pos="0"/>
              </w:tabs>
              <w:jc w:val="center"/>
              <w:rPr>
                <w:bCs/>
                <w:w w:val="90"/>
                <w:position w:val="8"/>
                <w:szCs w:val="21"/>
              </w:rPr>
            </w:pPr>
            <w:r>
              <w:rPr>
                <w:rFonts w:hint="eastAsia"/>
                <w:bCs/>
                <w:w w:val="90"/>
                <w:position w:val="8"/>
                <w:szCs w:val="21"/>
              </w:rPr>
              <w:t>-</w:t>
            </w:r>
          </w:p>
        </w:tc>
        <w:tc>
          <w:tcPr>
            <w:tcW w:w="61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5AF7824">
            <w:pPr>
              <w:tabs>
                <w:tab w:val="left" w:pos="0"/>
              </w:tabs>
              <w:jc w:val="center"/>
              <w:rPr>
                <w:bCs/>
                <w:w w:val="90"/>
                <w:position w:val="8"/>
                <w:szCs w:val="21"/>
              </w:rPr>
            </w:pPr>
            <w:r>
              <w:rPr>
                <w:rFonts w:hint="eastAsia"/>
                <w:bCs/>
                <w:w w:val="90"/>
                <w:position w:val="8"/>
                <w:szCs w:val="21"/>
              </w:rPr>
              <w:t>14</w:t>
            </w:r>
          </w:p>
        </w:tc>
        <w:tc>
          <w:tcPr>
            <w:tcW w:w="61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5A94A764">
            <w:pPr>
              <w:tabs>
                <w:tab w:val="left" w:pos="0"/>
              </w:tabs>
              <w:jc w:val="center"/>
              <w:rPr>
                <w:bCs/>
                <w:w w:val="90"/>
                <w:position w:val="8"/>
                <w:szCs w:val="21"/>
              </w:rPr>
            </w:pPr>
            <w:r>
              <w:rPr>
                <w:rFonts w:hint="eastAsia"/>
                <w:bCs/>
                <w:w w:val="90"/>
                <w:position w:val="8"/>
                <w:szCs w:val="21"/>
              </w:rPr>
              <w:t>K</w:t>
            </w:r>
          </w:p>
        </w:tc>
        <w:tc>
          <w:tcPr>
            <w:tcW w:w="61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064C0CA0">
            <w:pPr>
              <w:tabs>
                <w:tab w:val="left" w:pos="0"/>
              </w:tabs>
              <w:jc w:val="center"/>
              <w:rPr>
                <w:bCs/>
                <w:w w:val="90"/>
                <w:position w:val="8"/>
                <w:szCs w:val="21"/>
              </w:rPr>
            </w:pPr>
            <w:r>
              <w:rPr>
                <w:rFonts w:hint="eastAsia"/>
                <w:bCs/>
                <w:w w:val="90"/>
                <w:position w:val="8"/>
                <w:szCs w:val="21"/>
              </w:rPr>
              <w:t>DC</w:t>
            </w:r>
          </w:p>
        </w:tc>
        <w:tc>
          <w:tcPr>
            <w:tcW w:w="61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1D2DE3F">
            <w:pPr>
              <w:tabs>
                <w:tab w:val="left" w:pos="0"/>
              </w:tabs>
              <w:jc w:val="center"/>
              <w:rPr>
                <w:bCs/>
                <w:w w:val="90"/>
                <w:position w:val="8"/>
                <w:szCs w:val="21"/>
              </w:rPr>
            </w:pPr>
            <w:r>
              <w:rPr>
                <w:rFonts w:hint="eastAsia"/>
                <w:bCs/>
                <w:w w:val="90"/>
                <w:position w:val="8"/>
                <w:szCs w:val="21"/>
              </w:rPr>
              <w:t>681</w:t>
            </w:r>
          </w:p>
        </w:tc>
        <w:tc>
          <w:tcPr>
            <w:tcW w:w="61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044FEDDA">
            <w:pPr>
              <w:tabs>
                <w:tab w:val="left" w:pos="0"/>
              </w:tabs>
              <w:jc w:val="center"/>
              <w:rPr>
                <w:bCs/>
                <w:w w:val="90"/>
                <w:position w:val="8"/>
                <w:szCs w:val="21"/>
              </w:rPr>
            </w:pPr>
            <w:r>
              <w:rPr>
                <w:rFonts w:hint="eastAsia"/>
                <w:bCs/>
                <w:w w:val="90"/>
                <w:position w:val="8"/>
                <w:szCs w:val="21"/>
              </w:rPr>
              <w:t>S</w:t>
            </w:r>
          </w:p>
        </w:tc>
      </w:tr>
    </w:tbl>
    <w:p w14:paraId="54691D78">
      <w:pPr>
        <w:tabs>
          <w:tab w:val="left" w:pos="672"/>
        </w:tabs>
        <w:spacing w:line="0" w:lineRule="atLeast"/>
        <w:ind w:left="17" w:leftChars="8" w:firstLine="455" w:firstLineChars="241"/>
        <w:rPr>
          <w:rFonts w:ascii="宋体" w:hAnsi="宋体"/>
          <w:b/>
          <w:w w:val="90"/>
          <w:szCs w:val="21"/>
        </w:rPr>
      </w:pPr>
      <w:r>
        <w:rPr>
          <w:rFonts w:hAnsi="宋体"/>
          <w:w w:val="90"/>
          <w:szCs w:val="21"/>
        </w:rPr>
        <w:t>⑴</w:t>
      </w:r>
      <w:r>
        <w:rPr>
          <w:rFonts w:ascii="宋体" w:hAnsi="宋体"/>
          <w:w w:val="90"/>
          <w:szCs w:val="21"/>
        </w:rPr>
        <w:t xml:space="preserve">  </w:t>
      </w:r>
      <w:r>
        <w:rPr>
          <w:rFonts w:hint="eastAsia" w:ascii="宋体" w:hAnsi="宋体"/>
          <w:w w:val="90"/>
          <w:szCs w:val="21"/>
        </w:rPr>
        <w:t xml:space="preserve">     </w:t>
      </w:r>
      <w:r>
        <w:rPr>
          <w:rFonts w:ascii="宋体" w:hAnsi="宋体"/>
          <w:w w:val="90"/>
          <w:szCs w:val="21"/>
        </w:rPr>
        <w:t xml:space="preserve"> </w:t>
      </w:r>
      <w:r>
        <w:rPr>
          <w:rFonts w:hint="eastAsia" w:ascii="宋体" w:hAnsi="宋体"/>
          <w:w w:val="90"/>
          <w:szCs w:val="21"/>
        </w:rPr>
        <w:t xml:space="preserve"> ⑵</w:t>
      </w:r>
      <w:r>
        <w:rPr>
          <w:rFonts w:ascii="宋体" w:hAnsi="宋体"/>
          <w:w w:val="90"/>
          <w:szCs w:val="21"/>
        </w:rPr>
        <w:t xml:space="preserve">  </w:t>
      </w:r>
      <w:r>
        <w:rPr>
          <w:rFonts w:hint="eastAsia" w:ascii="宋体" w:hAnsi="宋体"/>
          <w:w w:val="90"/>
          <w:szCs w:val="21"/>
        </w:rPr>
        <w:t xml:space="preserve">   ⑶</w:t>
      </w:r>
      <w:r>
        <w:rPr>
          <w:rFonts w:ascii="宋体" w:hAnsi="宋体"/>
          <w:w w:val="90"/>
          <w:szCs w:val="21"/>
        </w:rPr>
        <w:t xml:space="preserve"> </w:t>
      </w:r>
      <w:r>
        <w:rPr>
          <w:rFonts w:hint="eastAsia" w:ascii="宋体" w:hAnsi="宋体"/>
          <w:w w:val="90"/>
          <w:szCs w:val="21"/>
        </w:rPr>
        <w:t xml:space="preserve">   </w:t>
      </w:r>
      <w:r>
        <w:rPr>
          <w:rFonts w:ascii="宋体" w:hAnsi="宋体"/>
          <w:w w:val="90"/>
          <w:szCs w:val="21"/>
        </w:rPr>
        <w:t xml:space="preserve"> </w:t>
      </w:r>
      <w:r>
        <w:rPr>
          <w:rFonts w:hint="eastAsia" w:ascii="宋体" w:hAnsi="宋体"/>
          <w:w w:val="90"/>
          <w:szCs w:val="21"/>
        </w:rPr>
        <w:t xml:space="preserve">⑷    ⑸    </w:t>
      </w:r>
      <w:r>
        <w:rPr>
          <w:rFonts w:hAnsi="宋体"/>
          <w:w w:val="90"/>
          <w:szCs w:val="21"/>
        </w:rPr>
        <w:t>⑹</w:t>
      </w:r>
      <w:r>
        <w:rPr>
          <w:rFonts w:hint="eastAsia" w:hAnsi="宋体"/>
          <w:w w:val="90"/>
          <w:szCs w:val="21"/>
        </w:rPr>
        <w:t xml:space="preserve"> </w:t>
      </w:r>
    </w:p>
    <w:p w14:paraId="2751721E">
      <w:pPr>
        <w:spacing w:line="260" w:lineRule="exact"/>
        <w:rPr>
          <w:rFonts w:hAnsi="宋体"/>
          <w:w w:val="90"/>
          <w:sz w:val="20"/>
          <w:szCs w:val="20"/>
        </w:rPr>
      </w:pPr>
      <w:r>
        <w:rPr>
          <w:rFonts w:hint="eastAsia" w:hAnsi="宋体"/>
          <w:w w:val="90"/>
          <w:sz w:val="20"/>
          <w:szCs w:val="20"/>
        </w:rPr>
        <w:t xml:space="preserve">(1) MYG </w:t>
      </w:r>
      <w:r>
        <w:rPr>
          <w:rFonts w:hAnsi="宋体"/>
          <w:w w:val="90"/>
          <w:sz w:val="20"/>
          <w:szCs w:val="20"/>
        </w:rPr>
        <w:t xml:space="preserve">Series </w:t>
      </w:r>
      <w:r>
        <w:rPr>
          <w:rFonts w:hint="eastAsia" w:hAnsi="宋体"/>
          <w:w w:val="90"/>
          <w:sz w:val="20"/>
          <w:szCs w:val="20"/>
        </w:rPr>
        <w:t>系列：MYG伟林电能表用压敏电阻器系列。</w:t>
      </w:r>
    </w:p>
    <w:p w14:paraId="1F5A5D91">
      <w:pPr>
        <w:spacing w:line="260" w:lineRule="exact"/>
        <w:rPr>
          <w:rFonts w:hAnsi="宋体"/>
          <w:w w:val="90"/>
          <w:sz w:val="20"/>
          <w:szCs w:val="20"/>
        </w:rPr>
      </w:pPr>
      <w:r>
        <w:rPr>
          <w:rFonts w:hint="eastAsia" w:hAnsi="宋体"/>
          <w:w w:val="90"/>
          <w:sz w:val="20"/>
          <w:szCs w:val="20"/>
        </w:rPr>
        <w:t xml:space="preserve">(2) </w:t>
      </w:r>
      <w:r>
        <w:rPr>
          <w:rFonts w:hAnsi="宋体"/>
          <w:w w:val="90"/>
          <w:sz w:val="20"/>
          <w:szCs w:val="20"/>
        </w:rPr>
        <w:t>Nominal  size 标称尺寸</w:t>
      </w:r>
      <w:r>
        <w:rPr>
          <w:rFonts w:hint="eastAsia" w:hAnsi="宋体"/>
          <w:w w:val="90"/>
          <w:sz w:val="20"/>
          <w:szCs w:val="20"/>
        </w:rPr>
        <w:t>：14D-Φ14(mm)。</w:t>
      </w:r>
    </w:p>
    <w:p w14:paraId="521E06FA">
      <w:pPr>
        <w:spacing w:line="260" w:lineRule="exact"/>
        <w:rPr>
          <w:rFonts w:hAnsi="宋体"/>
          <w:w w:val="90"/>
          <w:sz w:val="20"/>
          <w:szCs w:val="20"/>
        </w:rPr>
      </w:pPr>
      <w:r>
        <w:rPr>
          <w:rFonts w:hint="eastAsia" w:hAnsi="宋体"/>
          <w:w w:val="90"/>
          <w:sz w:val="20"/>
          <w:szCs w:val="20"/>
        </w:rPr>
        <w:t xml:space="preserve">(3) </w:t>
      </w:r>
      <w:r>
        <w:rPr>
          <w:rFonts w:hAnsi="宋体"/>
          <w:w w:val="90"/>
          <w:sz w:val="20"/>
          <w:szCs w:val="20"/>
        </w:rPr>
        <w:t>Tolerance允差：</w:t>
      </w:r>
      <w:r>
        <w:rPr>
          <w:rFonts w:hint="eastAsia" w:hAnsi="宋体"/>
          <w:w w:val="90"/>
          <w:sz w:val="20"/>
          <w:szCs w:val="20"/>
        </w:rPr>
        <w:t>K-±10%；L-±15%；M-±20%。</w:t>
      </w:r>
    </w:p>
    <w:p w14:paraId="164C3011">
      <w:pPr>
        <w:spacing w:line="260" w:lineRule="exact"/>
        <w:rPr>
          <w:rFonts w:hAnsi="宋体"/>
          <w:w w:val="90"/>
          <w:sz w:val="20"/>
          <w:szCs w:val="20"/>
        </w:rPr>
      </w:pPr>
      <w:r>
        <w:rPr>
          <w:rFonts w:hint="eastAsia" w:hAnsi="宋体"/>
          <w:w w:val="90"/>
          <w:sz w:val="20"/>
          <w:szCs w:val="20"/>
        </w:rPr>
        <w:t>(4) DC/AC：DC-直流；AC-交流。</w:t>
      </w:r>
    </w:p>
    <w:p w14:paraId="4C13FDDD">
      <w:pPr>
        <w:spacing w:line="260" w:lineRule="exact"/>
        <w:rPr>
          <w:rFonts w:hAnsi="宋体"/>
          <w:w w:val="90"/>
          <w:sz w:val="20"/>
          <w:szCs w:val="20"/>
        </w:rPr>
      </w:pPr>
      <w:r>
        <w:rPr>
          <w:rFonts w:hint="eastAsia" w:hAnsi="宋体"/>
          <w:w w:val="90"/>
          <w:sz w:val="20"/>
          <w:szCs w:val="20"/>
        </w:rPr>
        <w:t>(5) Varistor Voltage压敏电压:：U</w:t>
      </w:r>
      <w:r>
        <w:rPr>
          <w:rFonts w:hAnsi="宋体"/>
          <w:w w:val="90"/>
          <w:sz w:val="20"/>
          <w:szCs w:val="20"/>
        </w:rPr>
        <w:t>N</w:t>
      </w:r>
      <w:r>
        <w:rPr>
          <w:rFonts w:hint="eastAsia" w:hAnsi="宋体"/>
          <w:w w:val="90"/>
          <w:sz w:val="20"/>
          <w:szCs w:val="20"/>
        </w:rPr>
        <w:t>：681</w:t>
      </w:r>
      <w:r>
        <w:rPr>
          <w:rFonts w:hAnsi="宋体"/>
          <w:w w:val="90"/>
          <w:sz w:val="20"/>
          <w:szCs w:val="20"/>
        </w:rPr>
        <w:t>-</w:t>
      </w:r>
      <w:r>
        <w:rPr>
          <w:rFonts w:hint="eastAsia" w:hAnsi="宋体"/>
          <w:w w:val="90"/>
          <w:sz w:val="20"/>
          <w:szCs w:val="20"/>
        </w:rPr>
        <w:t>680V。</w:t>
      </w:r>
    </w:p>
    <w:p w14:paraId="5CCE1552">
      <w:pPr>
        <w:spacing w:line="260" w:lineRule="exact"/>
        <w:rPr>
          <w:rFonts w:hAnsi="宋体"/>
          <w:w w:val="90"/>
          <w:sz w:val="20"/>
          <w:szCs w:val="20"/>
        </w:rPr>
      </w:pPr>
      <w:r>
        <w:rPr>
          <w:rFonts w:hint="eastAsia" w:hAnsi="宋体"/>
          <w:w w:val="90"/>
          <w:sz w:val="20"/>
          <w:szCs w:val="20"/>
        </w:rPr>
        <w:t>(6) Volume Grade体积级别：B-</w:t>
      </w:r>
      <w:r>
        <w:rPr>
          <w:rFonts w:hAnsi="宋体"/>
          <w:w w:val="90"/>
          <w:sz w:val="20"/>
          <w:szCs w:val="20"/>
        </w:rPr>
        <w:t>I</w:t>
      </w:r>
      <w:r>
        <w:rPr>
          <w:rFonts w:hint="eastAsia" w:hAnsi="宋体"/>
          <w:w w:val="90"/>
          <w:sz w:val="20"/>
          <w:szCs w:val="20"/>
        </w:rPr>
        <w:t>级，S-</w:t>
      </w:r>
      <w:r>
        <w:rPr>
          <w:rFonts w:hAnsi="宋体"/>
          <w:w w:val="90"/>
          <w:sz w:val="20"/>
          <w:szCs w:val="20"/>
        </w:rPr>
        <w:t>ǁ</w:t>
      </w:r>
      <w:r>
        <w:rPr>
          <w:rFonts w:hint="eastAsia" w:hAnsi="宋体"/>
          <w:w w:val="90"/>
          <w:sz w:val="20"/>
          <w:szCs w:val="20"/>
        </w:rPr>
        <w:t>级。</w:t>
      </w:r>
    </w:p>
    <w:p w14:paraId="3D809C40">
      <w:pPr>
        <w:widowControl/>
        <w:adjustRightInd w:val="0"/>
        <w:snapToGrid w:val="0"/>
        <w:spacing w:line="0" w:lineRule="atLeast"/>
        <w:jc w:val="left"/>
        <w:textAlignment w:val="baseline"/>
        <w:rPr>
          <w:b/>
          <w:bCs/>
          <w:color w:val="000000"/>
          <w:kern w:val="0"/>
          <w:sz w:val="16"/>
          <w:szCs w:val="16"/>
        </w:rPr>
      </w:pPr>
    </w:p>
    <w:p w14:paraId="50CEE999">
      <w:pPr>
        <w:widowControl/>
        <w:adjustRightInd w:val="0"/>
        <w:snapToGrid w:val="0"/>
        <w:spacing w:line="0" w:lineRule="atLeast"/>
        <w:jc w:val="left"/>
        <w:textAlignment w:val="baseline"/>
        <w:rPr>
          <w:b/>
          <w:bCs/>
          <w:color w:val="000000"/>
          <w:kern w:val="0"/>
          <w:sz w:val="16"/>
          <w:szCs w:val="16"/>
        </w:rPr>
      </w:pPr>
    </w:p>
    <w:p w14:paraId="3E1DF8BB">
      <w:pPr>
        <w:spacing w:line="0" w:lineRule="atLeast"/>
        <w:ind w:left="-42" w:leftChars="-204" w:hanging="386" w:hangingChars="195"/>
        <w:rPr>
          <w:w w:val="90"/>
          <w:sz w:val="22"/>
          <w:szCs w:val="22"/>
        </w:rPr>
      </w:pPr>
      <w:r>
        <w:rPr>
          <w:rFonts w:hint="eastAsia"/>
          <w:w w:val="90"/>
          <w:sz w:val="22"/>
          <w:szCs w:val="22"/>
        </w:rPr>
        <w:t xml:space="preserve">■ </w:t>
      </w:r>
      <w:r>
        <w:rPr>
          <w:rFonts w:hint="eastAsia"/>
          <w:b/>
          <w:w w:val="90"/>
          <w:sz w:val="22"/>
          <w:szCs w:val="22"/>
        </w:rPr>
        <w:t>MAIN PARAMETERS主要参数</w:t>
      </w:r>
    </w:p>
    <w:p w14:paraId="26436D8E">
      <w:pPr>
        <w:widowControl/>
        <w:adjustRightInd w:val="0"/>
        <w:snapToGrid w:val="0"/>
        <w:spacing w:line="0" w:lineRule="atLeast"/>
        <w:jc w:val="left"/>
        <w:textAlignment w:val="baseline"/>
        <w:rPr>
          <w:b/>
          <w:bCs/>
          <w:color w:val="000000"/>
          <w:kern w:val="0"/>
          <w:sz w:val="16"/>
          <w:szCs w:val="16"/>
        </w:rPr>
      </w:pPr>
    </w:p>
    <w:p w14:paraId="1C1D2B3F">
      <w:pPr>
        <w:adjustRightInd w:val="0"/>
        <w:snapToGrid w:val="0"/>
        <w:spacing w:line="0" w:lineRule="atLeast"/>
        <w:jc w:val="left"/>
        <w:rPr>
          <w:b/>
          <w:color w:val="000000"/>
          <w:w w:val="90"/>
          <w:position w:val="6"/>
          <w:sz w:val="20"/>
          <w:szCs w:val="20"/>
        </w:rPr>
      </w:pPr>
      <w:r>
        <w:rPr>
          <w:b/>
          <w:bCs/>
          <w:color w:val="000000"/>
          <w:position w:val="6"/>
          <w:sz w:val="20"/>
          <w:szCs w:val="20"/>
        </w:rPr>
        <w:t>1)</w:t>
      </w:r>
      <w:r>
        <w:rPr>
          <w:rFonts w:hint="eastAsia"/>
          <w:b/>
          <w:bCs/>
          <w:color w:val="000000"/>
          <w:position w:val="6"/>
          <w:sz w:val="20"/>
          <w:szCs w:val="20"/>
        </w:rPr>
        <w:t xml:space="preserve"> </w:t>
      </w:r>
      <w:r>
        <w:rPr>
          <w:b/>
          <w:bCs/>
          <w:color w:val="000000"/>
          <w:position w:val="6"/>
          <w:sz w:val="20"/>
          <w:szCs w:val="20"/>
        </w:rPr>
        <w:t xml:space="preserve">Varistor </w:t>
      </w:r>
      <w:r>
        <w:rPr>
          <w:rFonts w:hint="eastAsia"/>
          <w:b/>
          <w:bCs/>
          <w:color w:val="000000"/>
          <w:position w:val="6"/>
          <w:sz w:val="20"/>
          <w:szCs w:val="20"/>
        </w:rPr>
        <w:t>V</w:t>
      </w:r>
      <w:r>
        <w:rPr>
          <w:b/>
          <w:bCs/>
          <w:color w:val="000000"/>
          <w:position w:val="6"/>
          <w:sz w:val="20"/>
          <w:szCs w:val="20"/>
        </w:rPr>
        <w:t xml:space="preserve">oltage </w:t>
      </w:r>
      <w:r>
        <w:rPr>
          <w:rFonts w:hAnsi="宋体"/>
          <w:b/>
          <w:bCs/>
          <w:color w:val="000000"/>
          <w:position w:val="6"/>
          <w:sz w:val="20"/>
          <w:szCs w:val="20"/>
        </w:rPr>
        <w:t>压敏电压</w:t>
      </w:r>
      <w:r>
        <w:rPr>
          <w:b/>
          <w:bCs/>
          <w:color w:val="000000"/>
          <w:position w:val="6"/>
          <w:sz w:val="20"/>
          <w:szCs w:val="20"/>
        </w:rPr>
        <w:t>(</w:t>
      </w:r>
      <w:r>
        <w:rPr>
          <w:b/>
          <w:color w:val="000000"/>
          <w:w w:val="90"/>
          <w:position w:val="6"/>
          <w:sz w:val="20"/>
          <w:szCs w:val="20"/>
        </w:rPr>
        <w:t>U</w:t>
      </w:r>
      <w:r>
        <w:rPr>
          <w:b/>
          <w:color w:val="000000"/>
          <w:w w:val="90"/>
          <w:position w:val="6"/>
          <w:sz w:val="20"/>
          <w:szCs w:val="20"/>
          <w:vertAlign w:val="subscript"/>
        </w:rPr>
        <w:t>N</w:t>
      </w:r>
      <w:r>
        <w:rPr>
          <w:b/>
          <w:bCs/>
          <w:color w:val="000000"/>
          <w:position w:val="6"/>
          <w:sz w:val="20"/>
          <w:szCs w:val="20"/>
        </w:rPr>
        <w:t>)</w:t>
      </w:r>
      <w:r>
        <w:rPr>
          <w:b/>
          <w:color w:val="000000"/>
          <w:w w:val="90"/>
          <w:position w:val="6"/>
          <w:sz w:val="20"/>
          <w:szCs w:val="20"/>
        </w:rPr>
        <w:t>:</w:t>
      </w:r>
    </w:p>
    <w:p w14:paraId="39170D07">
      <w:pPr>
        <w:widowControl/>
        <w:adjustRightInd w:val="0"/>
        <w:snapToGrid w:val="0"/>
        <w:spacing w:line="0" w:lineRule="atLeast"/>
        <w:ind w:firstLine="320" w:firstLineChars="200"/>
        <w:jc w:val="left"/>
        <w:textAlignment w:val="baseline"/>
        <w:rPr>
          <w:color w:val="000000"/>
          <w:kern w:val="0"/>
          <w:position w:val="6"/>
          <w:sz w:val="16"/>
          <w:szCs w:val="16"/>
        </w:rPr>
      </w:pPr>
      <w:r>
        <w:rPr>
          <w:color w:val="000000"/>
          <w:kern w:val="0"/>
          <w:position w:val="6"/>
          <w:sz w:val="16"/>
          <w:szCs w:val="16"/>
        </w:rPr>
        <w:t>The voltage measured between leads when input 1mA current through varistor.</w:t>
      </w:r>
    </w:p>
    <w:p w14:paraId="797CE832">
      <w:pPr>
        <w:widowControl/>
        <w:adjustRightInd w:val="0"/>
        <w:snapToGrid w:val="0"/>
        <w:spacing w:line="0" w:lineRule="atLeast"/>
        <w:ind w:firstLine="320" w:firstLineChars="200"/>
        <w:jc w:val="left"/>
        <w:textAlignment w:val="baseline"/>
        <w:rPr>
          <w:color w:val="000000"/>
          <w:kern w:val="0"/>
          <w:position w:val="6"/>
          <w:sz w:val="16"/>
          <w:szCs w:val="16"/>
        </w:rPr>
      </w:pPr>
      <w:r>
        <w:rPr>
          <w:rFonts w:hAnsi="宋体"/>
          <w:color w:val="000000"/>
          <w:kern w:val="0"/>
          <w:position w:val="6"/>
          <w:sz w:val="16"/>
          <w:szCs w:val="16"/>
        </w:rPr>
        <w:t>通常以在压敏电阻上通过</w:t>
      </w:r>
      <w:r>
        <w:rPr>
          <w:color w:val="000000"/>
          <w:kern w:val="0"/>
          <w:position w:val="6"/>
          <w:sz w:val="16"/>
          <w:szCs w:val="16"/>
        </w:rPr>
        <w:t>1mA</w:t>
      </w:r>
      <w:r>
        <w:rPr>
          <w:rFonts w:hAnsi="宋体"/>
          <w:color w:val="000000"/>
          <w:kern w:val="0"/>
          <w:position w:val="6"/>
          <w:sz w:val="16"/>
          <w:szCs w:val="16"/>
        </w:rPr>
        <w:t>直流电流时的电压来表示其是否导通的标志电压，这个电压就称为压敏电压</w:t>
      </w:r>
      <w:r>
        <w:rPr>
          <w:b/>
          <w:bCs/>
          <w:color w:val="000000"/>
          <w:position w:val="6"/>
          <w:sz w:val="16"/>
          <w:szCs w:val="16"/>
        </w:rPr>
        <w:t>(</w:t>
      </w:r>
      <w:r>
        <w:rPr>
          <w:b/>
          <w:color w:val="000000"/>
          <w:w w:val="90"/>
          <w:position w:val="6"/>
          <w:sz w:val="16"/>
          <w:szCs w:val="16"/>
        </w:rPr>
        <w:t>U</w:t>
      </w:r>
      <w:r>
        <w:rPr>
          <w:b/>
          <w:color w:val="000000"/>
          <w:w w:val="90"/>
          <w:position w:val="6"/>
          <w:sz w:val="16"/>
          <w:szCs w:val="16"/>
          <w:vertAlign w:val="subscript"/>
        </w:rPr>
        <w:t>N</w:t>
      </w:r>
      <w:r>
        <w:rPr>
          <w:b/>
          <w:bCs/>
          <w:color w:val="000000"/>
          <w:position w:val="6"/>
          <w:sz w:val="16"/>
          <w:szCs w:val="16"/>
        </w:rPr>
        <w:t>)</w:t>
      </w:r>
      <w:r>
        <w:rPr>
          <w:rFonts w:hAnsi="宋体"/>
          <w:color w:val="000000"/>
          <w:kern w:val="0"/>
          <w:position w:val="6"/>
          <w:sz w:val="16"/>
          <w:szCs w:val="16"/>
        </w:rPr>
        <w:t>。</w:t>
      </w:r>
    </w:p>
    <w:p w14:paraId="4F9F5543">
      <w:pPr>
        <w:widowControl/>
        <w:adjustRightInd w:val="0"/>
        <w:snapToGrid w:val="0"/>
        <w:spacing w:line="0" w:lineRule="atLeast"/>
        <w:jc w:val="left"/>
        <w:textAlignment w:val="baseline"/>
        <w:rPr>
          <w:b/>
          <w:bCs/>
          <w:color w:val="000000"/>
          <w:kern w:val="0"/>
          <w:sz w:val="16"/>
          <w:szCs w:val="16"/>
        </w:rPr>
      </w:pPr>
    </w:p>
    <w:p w14:paraId="729BCD19">
      <w:pPr>
        <w:widowControl/>
        <w:adjustRightInd w:val="0"/>
        <w:snapToGrid w:val="0"/>
        <w:spacing w:line="0" w:lineRule="atLeast"/>
        <w:jc w:val="left"/>
        <w:textAlignment w:val="baseline"/>
        <w:rPr>
          <w:b/>
          <w:bCs/>
          <w:color w:val="000000"/>
          <w:kern w:val="0"/>
          <w:position w:val="6"/>
          <w:sz w:val="20"/>
          <w:szCs w:val="20"/>
        </w:rPr>
      </w:pPr>
      <w:r>
        <w:rPr>
          <w:b/>
          <w:bCs/>
          <w:color w:val="000000"/>
          <w:kern w:val="0"/>
          <w:position w:val="6"/>
          <w:sz w:val="20"/>
          <w:szCs w:val="20"/>
        </w:rPr>
        <w:t>2)</w:t>
      </w:r>
      <w:r>
        <w:rPr>
          <w:rFonts w:hint="eastAsia"/>
          <w:b/>
          <w:bCs/>
          <w:color w:val="000000"/>
          <w:kern w:val="0"/>
          <w:position w:val="6"/>
          <w:sz w:val="20"/>
          <w:szCs w:val="20"/>
        </w:rPr>
        <w:t xml:space="preserve"> </w:t>
      </w:r>
      <w:r>
        <w:rPr>
          <w:b/>
          <w:bCs/>
          <w:color w:val="000000"/>
          <w:kern w:val="0"/>
          <w:position w:val="6"/>
          <w:sz w:val="20"/>
          <w:szCs w:val="20"/>
        </w:rPr>
        <w:t xml:space="preserve">Maximum </w:t>
      </w:r>
      <w:r>
        <w:rPr>
          <w:rFonts w:hint="eastAsia"/>
          <w:b/>
          <w:bCs/>
          <w:color w:val="000000"/>
          <w:kern w:val="0"/>
          <w:position w:val="6"/>
          <w:sz w:val="20"/>
          <w:szCs w:val="20"/>
        </w:rPr>
        <w:t>C</w:t>
      </w:r>
      <w:r>
        <w:rPr>
          <w:b/>
          <w:bCs/>
          <w:color w:val="000000"/>
          <w:kern w:val="0"/>
          <w:position w:val="6"/>
          <w:sz w:val="20"/>
          <w:szCs w:val="20"/>
        </w:rPr>
        <w:t xml:space="preserve">ontinuous </w:t>
      </w:r>
      <w:r>
        <w:rPr>
          <w:rFonts w:hint="eastAsia"/>
          <w:b/>
          <w:bCs/>
          <w:color w:val="000000"/>
          <w:kern w:val="0"/>
          <w:position w:val="6"/>
          <w:sz w:val="20"/>
          <w:szCs w:val="20"/>
        </w:rPr>
        <w:t>R</w:t>
      </w:r>
      <w:r>
        <w:rPr>
          <w:b/>
          <w:bCs/>
          <w:color w:val="000000"/>
          <w:kern w:val="0"/>
          <w:position w:val="6"/>
          <w:sz w:val="20"/>
          <w:szCs w:val="20"/>
        </w:rPr>
        <w:t xml:space="preserve">ated </w:t>
      </w:r>
      <w:r>
        <w:rPr>
          <w:rFonts w:hint="eastAsia"/>
          <w:b/>
          <w:bCs/>
          <w:color w:val="000000"/>
          <w:kern w:val="0"/>
          <w:position w:val="6"/>
          <w:sz w:val="20"/>
          <w:szCs w:val="20"/>
        </w:rPr>
        <w:t>V</w:t>
      </w:r>
      <w:r>
        <w:rPr>
          <w:b/>
          <w:bCs/>
          <w:color w:val="000000"/>
          <w:kern w:val="0"/>
          <w:position w:val="6"/>
          <w:sz w:val="20"/>
          <w:szCs w:val="20"/>
        </w:rPr>
        <w:t>oltage</w:t>
      </w:r>
      <w:r>
        <w:rPr>
          <w:rFonts w:hAnsi="宋体"/>
          <w:b/>
          <w:bCs/>
          <w:color w:val="000000"/>
          <w:kern w:val="0"/>
          <w:position w:val="6"/>
          <w:sz w:val="20"/>
          <w:szCs w:val="20"/>
        </w:rPr>
        <w:t>最大连续额定电压</w:t>
      </w:r>
    </w:p>
    <w:p w14:paraId="3EB5F0CA">
      <w:pPr>
        <w:widowControl/>
        <w:adjustRightInd w:val="0"/>
        <w:snapToGrid w:val="0"/>
        <w:spacing w:line="0" w:lineRule="atLeast"/>
        <w:ind w:firstLine="320" w:firstLineChars="200"/>
        <w:jc w:val="left"/>
        <w:textAlignment w:val="baseline"/>
        <w:rPr>
          <w:color w:val="000000"/>
          <w:kern w:val="0"/>
          <w:position w:val="6"/>
          <w:sz w:val="16"/>
          <w:szCs w:val="16"/>
        </w:rPr>
      </w:pPr>
      <w:r>
        <w:rPr>
          <w:color w:val="000000"/>
          <w:kern w:val="0"/>
          <w:position w:val="6"/>
          <w:sz w:val="16"/>
          <w:szCs w:val="16"/>
        </w:rPr>
        <w:t>a. Maximum continuous AC rated voltage = 0.64</w:t>
      </w:r>
      <w:r>
        <w:rPr>
          <w:b/>
          <w:color w:val="000000"/>
          <w:w w:val="90"/>
          <w:position w:val="6"/>
          <w:sz w:val="16"/>
          <w:szCs w:val="16"/>
        </w:rPr>
        <w:t>U</w:t>
      </w:r>
      <w:r>
        <w:rPr>
          <w:b/>
          <w:color w:val="000000"/>
          <w:w w:val="90"/>
          <w:position w:val="6"/>
          <w:sz w:val="16"/>
          <w:szCs w:val="16"/>
          <w:vertAlign w:val="subscript"/>
        </w:rPr>
        <w:t>N</w:t>
      </w:r>
      <w:r>
        <w:rPr>
          <w:color w:val="000000"/>
          <w:kern w:val="0"/>
          <w:position w:val="6"/>
          <w:sz w:val="16"/>
          <w:szCs w:val="16"/>
        </w:rPr>
        <w:t>. The AC voltage peak value should be less than the lower limit of varistor of  the specification.</w:t>
      </w:r>
      <w:r>
        <w:rPr>
          <w:rFonts w:hAnsi="宋体"/>
          <w:color w:val="000000"/>
          <w:kern w:val="0"/>
          <w:position w:val="6"/>
          <w:sz w:val="16"/>
          <w:szCs w:val="16"/>
        </w:rPr>
        <w:t>最大连续交流</w:t>
      </w:r>
      <w:r>
        <w:rPr>
          <w:rFonts w:hAnsi="宋体"/>
          <w:bCs/>
          <w:color w:val="000000"/>
          <w:kern w:val="0"/>
          <w:position w:val="6"/>
          <w:sz w:val="16"/>
          <w:szCs w:val="16"/>
        </w:rPr>
        <w:t>额定</w:t>
      </w:r>
      <w:r>
        <w:rPr>
          <w:rFonts w:hAnsi="宋体"/>
          <w:color w:val="000000"/>
          <w:kern w:val="0"/>
          <w:position w:val="6"/>
          <w:sz w:val="16"/>
          <w:szCs w:val="16"/>
        </w:rPr>
        <w:t>电压约等于</w:t>
      </w:r>
      <w:r>
        <w:rPr>
          <w:color w:val="000000"/>
          <w:kern w:val="0"/>
          <w:position w:val="6"/>
          <w:sz w:val="16"/>
          <w:szCs w:val="16"/>
        </w:rPr>
        <w:t>0.64</w:t>
      </w:r>
      <w:r>
        <w:rPr>
          <w:rFonts w:hAnsi="宋体"/>
          <w:color w:val="000000"/>
          <w:kern w:val="0"/>
          <w:position w:val="6"/>
          <w:sz w:val="16"/>
          <w:szCs w:val="16"/>
        </w:rPr>
        <w:t>倍压敏电压，其峰值应低于压敏电压规格下限值。</w:t>
      </w:r>
    </w:p>
    <w:p w14:paraId="43100B01">
      <w:pPr>
        <w:widowControl/>
        <w:adjustRightInd w:val="0"/>
        <w:snapToGrid w:val="0"/>
        <w:spacing w:line="0" w:lineRule="atLeast"/>
        <w:ind w:firstLine="320" w:firstLineChars="200"/>
        <w:jc w:val="left"/>
        <w:textAlignment w:val="baseline"/>
        <w:rPr>
          <w:color w:val="000000"/>
          <w:kern w:val="0"/>
          <w:position w:val="6"/>
          <w:sz w:val="16"/>
          <w:szCs w:val="16"/>
        </w:rPr>
      </w:pPr>
      <w:r>
        <w:rPr>
          <w:color w:val="000000"/>
          <w:kern w:val="0"/>
          <w:position w:val="6"/>
          <w:sz w:val="16"/>
          <w:szCs w:val="16"/>
        </w:rPr>
        <w:t>b. Maximum continuous DC rated voltage = 0.83</w:t>
      </w:r>
      <w:r>
        <w:rPr>
          <w:b/>
          <w:color w:val="000000"/>
          <w:w w:val="90"/>
          <w:position w:val="6"/>
          <w:sz w:val="16"/>
          <w:szCs w:val="16"/>
        </w:rPr>
        <w:t xml:space="preserve"> U</w:t>
      </w:r>
      <w:r>
        <w:rPr>
          <w:b/>
          <w:color w:val="000000"/>
          <w:w w:val="90"/>
          <w:position w:val="6"/>
          <w:sz w:val="16"/>
          <w:szCs w:val="16"/>
          <w:vertAlign w:val="subscript"/>
        </w:rPr>
        <w:t>N</w:t>
      </w:r>
      <w:r>
        <w:rPr>
          <w:color w:val="000000"/>
          <w:kern w:val="0"/>
          <w:position w:val="6"/>
          <w:sz w:val="16"/>
          <w:szCs w:val="16"/>
        </w:rPr>
        <w:t>.</w:t>
      </w:r>
      <w:r>
        <w:rPr>
          <w:rFonts w:hAnsi="宋体"/>
          <w:color w:val="000000"/>
          <w:kern w:val="0"/>
          <w:position w:val="6"/>
          <w:sz w:val="16"/>
          <w:szCs w:val="16"/>
        </w:rPr>
        <w:t>最大连续直流</w:t>
      </w:r>
      <w:r>
        <w:rPr>
          <w:rFonts w:hAnsi="宋体"/>
          <w:bCs/>
          <w:color w:val="000000"/>
          <w:kern w:val="0"/>
          <w:position w:val="6"/>
          <w:sz w:val="16"/>
          <w:szCs w:val="16"/>
        </w:rPr>
        <w:t>额定</w:t>
      </w:r>
      <w:r>
        <w:rPr>
          <w:rFonts w:hAnsi="宋体"/>
          <w:color w:val="000000"/>
          <w:kern w:val="0"/>
          <w:position w:val="6"/>
          <w:sz w:val="16"/>
          <w:szCs w:val="16"/>
        </w:rPr>
        <w:t>电压约等于</w:t>
      </w:r>
      <w:r>
        <w:rPr>
          <w:color w:val="000000"/>
          <w:kern w:val="0"/>
          <w:position w:val="6"/>
          <w:sz w:val="16"/>
          <w:szCs w:val="16"/>
        </w:rPr>
        <w:t>0.83</w:t>
      </w:r>
      <w:r>
        <w:rPr>
          <w:rFonts w:hAnsi="宋体"/>
          <w:color w:val="000000"/>
          <w:kern w:val="0"/>
          <w:position w:val="6"/>
          <w:sz w:val="16"/>
          <w:szCs w:val="16"/>
        </w:rPr>
        <w:t>倍的压敏电压。</w:t>
      </w:r>
      <w:r>
        <w:rPr>
          <w:color w:val="000000"/>
          <w:kern w:val="0"/>
          <w:position w:val="6"/>
          <w:sz w:val="16"/>
          <w:szCs w:val="16"/>
        </w:rPr>
        <w:t xml:space="preserve">        </w:t>
      </w:r>
    </w:p>
    <w:p w14:paraId="1F8657E7">
      <w:pPr>
        <w:widowControl/>
        <w:adjustRightInd w:val="0"/>
        <w:snapToGrid w:val="0"/>
        <w:spacing w:line="0" w:lineRule="atLeast"/>
        <w:jc w:val="left"/>
        <w:textAlignment w:val="baseline"/>
        <w:rPr>
          <w:b/>
          <w:bCs/>
          <w:color w:val="000000"/>
          <w:kern w:val="0"/>
          <w:sz w:val="16"/>
          <w:szCs w:val="16"/>
        </w:rPr>
      </w:pPr>
    </w:p>
    <w:p w14:paraId="66AF0827">
      <w:pPr>
        <w:widowControl/>
        <w:adjustRightInd w:val="0"/>
        <w:snapToGrid w:val="0"/>
        <w:spacing w:line="0" w:lineRule="atLeast"/>
        <w:jc w:val="left"/>
        <w:textAlignment w:val="baseline"/>
        <w:rPr>
          <w:b/>
          <w:bCs/>
          <w:color w:val="000000"/>
          <w:kern w:val="0"/>
          <w:position w:val="6"/>
          <w:sz w:val="20"/>
          <w:szCs w:val="20"/>
        </w:rPr>
      </w:pPr>
      <w:r>
        <w:rPr>
          <w:b/>
          <w:bCs/>
          <w:color w:val="000000"/>
          <w:kern w:val="0"/>
          <w:position w:val="6"/>
          <w:sz w:val="20"/>
          <w:szCs w:val="20"/>
        </w:rPr>
        <w:t>3)</w:t>
      </w:r>
      <w:r>
        <w:rPr>
          <w:rFonts w:hint="eastAsia"/>
          <w:b/>
          <w:bCs/>
          <w:color w:val="000000"/>
          <w:kern w:val="0"/>
          <w:position w:val="6"/>
          <w:sz w:val="20"/>
          <w:szCs w:val="20"/>
        </w:rPr>
        <w:t xml:space="preserve"> </w:t>
      </w:r>
      <w:r>
        <w:rPr>
          <w:b/>
          <w:bCs/>
          <w:color w:val="000000"/>
          <w:kern w:val="0"/>
          <w:position w:val="6"/>
          <w:sz w:val="20"/>
          <w:szCs w:val="20"/>
        </w:rPr>
        <w:t>Clamping Voltage</w:t>
      </w:r>
      <w:r>
        <w:rPr>
          <w:rFonts w:hAnsi="宋体"/>
          <w:b/>
          <w:bCs/>
          <w:color w:val="000000"/>
          <w:kern w:val="0"/>
          <w:position w:val="6"/>
          <w:sz w:val="20"/>
          <w:szCs w:val="20"/>
        </w:rPr>
        <w:t>限制电压</w:t>
      </w:r>
      <w:r>
        <w:rPr>
          <w:b/>
          <w:bCs/>
          <w:color w:val="000000"/>
          <w:position w:val="6"/>
          <w:sz w:val="20"/>
          <w:szCs w:val="20"/>
        </w:rPr>
        <w:t>(</w:t>
      </w:r>
      <w:r>
        <w:rPr>
          <w:b/>
          <w:color w:val="000000"/>
          <w:w w:val="90"/>
          <w:position w:val="6"/>
          <w:sz w:val="20"/>
          <w:szCs w:val="20"/>
        </w:rPr>
        <w:t>U</w:t>
      </w:r>
      <w:r>
        <w:rPr>
          <w:b/>
          <w:color w:val="000000"/>
          <w:w w:val="90"/>
          <w:position w:val="6"/>
          <w:sz w:val="20"/>
          <w:szCs w:val="20"/>
          <w:vertAlign w:val="subscript"/>
        </w:rPr>
        <w:t>C</w:t>
      </w:r>
      <w:r>
        <w:rPr>
          <w:b/>
          <w:bCs/>
          <w:color w:val="000000"/>
          <w:position w:val="6"/>
          <w:sz w:val="20"/>
          <w:szCs w:val="20"/>
        </w:rPr>
        <w:t>)</w:t>
      </w:r>
      <w:r>
        <w:rPr>
          <w:b/>
          <w:bCs/>
          <w:color w:val="000000"/>
          <w:kern w:val="0"/>
          <w:position w:val="6"/>
          <w:sz w:val="20"/>
          <w:szCs w:val="20"/>
        </w:rPr>
        <w:t xml:space="preserve">: </w:t>
      </w:r>
    </w:p>
    <w:p w14:paraId="18F3442F">
      <w:pPr>
        <w:adjustRightInd w:val="0"/>
        <w:snapToGrid w:val="0"/>
        <w:spacing w:line="0" w:lineRule="atLeast"/>
        <w:ind w:firstLine="320" w:firstLineChars="200"/>
        <w:jc w:val="left"/>
        <w:rPr>
          <w:position w:val="6"/>
          <w:sz w:val="16"/>
          <w:szCs w:val="16"/>
        </w:rPr>
      </w:pPr>
      <w:r>
        <w:rPr>
          <w:position w:val="6"/>
          <w:sz w:val="16"/>
          <w:szCs w:val="16"/>
        </w:rPr>
        <w:t xml:space="preserve">The voltage measured between the leads when input </w:t>
      </w:r>
      <w:r>
        <w:rPr>
          <w:rFonts w:hint="eastAsia"/>
          <w:position w:val="6"/>
          <w:sz w:val="16"/>
          <w:szCs w:val="16"/>
        </w:rPr>
        <w:t>the</w:t>
      </w:r>
      <w:r>
        <w:rPr>
          <w:position w:val="6"/>
          <w:sz w:val="16"/>
          <w:szCs w:val="16"/>
        </w:rPr>
        <w:t xml:space="preserve"> </w:t>
      </w:r>
      <w:r>
        <w:rPr>
          <w:rFonts w:hint="eastAsia"/>
          <w:position w:val="6"/>
          <w:sz w:val="16"/>
          <w:szCs w:val="16"/>
        </w:rPr>
        <w:t>norminal pulse</w:t>
      </w:r>
      <w:r>
        <w:rPr>
          <w:position w:val="6"/>
          <w:sz w:val="16"/>
          <w:szCs w:val="16"/>
        </w:rPr>
        <w:t xml:space="preserve"> current through varistor.      </w:t>
      </w:r>
    </w:p>
    <w:p w14:paraId="4D2699A8">
      <w:pPr>
        <w:adjustRightInd w:val="0"/>
        <w:snapToGrid w:val="0"/>
        <w:spacing w:line="0" w:lineRule="atLeast"/>
        <w:ind w:firstLine="320" w:firstLineChars="200"/>
        <w:jc w:val="left"/>
        <w:rPr>
          <w:position w:val="6"/>
          <w:sz w:val="16"/>
          <w:szCs w:val="16"/>
        </w:rPr>
      </w:pPr>
      <w:r>
        <w:rPr>
          <w:rFonts w:hAnsi="宋体"/>
          <w:position w:val="6"/>
          <w:sz w:val="16"/>
          <w:szCs w:val="16"/>
        </w:rPr>
        <w:t>是指给压敏电阻器施加</w:t>
      </w:r>
      <w:r>
        <w:rPr>
          <w:rFonts w:hint="eastAsia" w:hAnsi="宋体"/>
          <w:position w:val="6"/>
          <w:sz w:val="16"/>
          <w:szCs w:val="16"/>
        </w:rPr>
        <w:t>标称脉冲</w:t>
      </w:r>
      <w:r>
        <w:rPr>
          <w:rFonts w:hAnsi="宋体"/>
          <w:position w:val="6"/>
          <w:sz w:val="16"/>
          <w:szCs w:val="16"/>
        </w:rPr>
        <w:t>电流时呈现的电压。</w:t>
      </w:r>
    </w:p>
    <w:p w14:paraId="3EDCDACD">
      <w:pPr>
        <w:widowControl/>
        <w:adjustRightInd w:val="0"/>
        <w:snapToGrid w:val="0"/>
        <w:spacing w:line="0" w:lineRule="atLeast"/>
        <w:jc w:val="left"/>
        <w:textAlignment w:val="baseline"/>
        <w:rPr>
          <w:b/>
          <w:bCs/>
          <w:color w:val="000000"/>
          <w:kern w:val="0"/>
          <w:sz w:val="16"/>
          <w:szCs w:val="16"/>
        </w:rPr>
      </w:pPr>
    </w:p>
    <w:p w14:paraId="0E4DE328">
      <w:pPr>
        <w:widowControl/>
        <w:adjustRightInd w:val="0"/>
        <w:snapToGrid w:val="0"/>
        <w:spacing w:line="0" w:lineRule="atLeast"/>
        <w:jc w:val="left"/>
        <w:textAlignment w:val="baseline"/>
        <w:rPr>
          <w:b/>
          <w:bCs/>
          <w:color w:val="000000"/>
          <w:kern w:val="0"/>
          <w:position w:val="6"/>
          <w:sz w:val="20"/>
          <w:szCs w:val="20"/>
        </w:rPr>
      </w:pPr>
      <w:r>
        <w:rPr>
          <w:b/>
          <w:bCs/>
          <w:color w:val="000000"/>
          <w:kern w:val="0"/>
          <w:position w:val="6"/>
          <w:sz w:val="20"/>
          <w:szCs w:val="20"/>
        </w:rPr>
        <w:t>4)</w:t>
      </w:r>
      <w:r>
        <w:rPr>
          <w:rFonts w:hint="eastAsia"/>
          <w:b/>
          <w:bCs/>
          <w:color w:val="000000"/>
          <w:kern w:val="0"/>
          <w:position w:val="6"/>
          <w:sz w:val="20"/>
          <w:szCs w:val="20"/>
        </w:rPr>
        <w:t xml:space="preserve"> </w:t>
      </w:r>
      <w:r>
        <w:rPr>
          <w:b/>
          <w:bCs/>
          <w:color w:val="000000"/>
          <w:kern w:val="0"/>
          <w:position w:val="6"/>
          <w:sz w:val="20"/>
          <w:szCs w:val="20"/>
        </w:rPr>
        <w:t>Max Energy</w:t>
      </w:r>
      <w:r>
        <w:rPr>
          <w:rFonts w:hAnsi="宋体"/>
          <w:b/>
          <w:bCs/>
          <w:color w:val="000000"/>
          <w:kern w:val="0"/>
          <w:position w:val="6"/>
          <w:sz w:val="20"/>
          <w:szCs w:val="20"/>
        </w:rPr>
        <w:t>能量</w:t>
      </w:r>
      <w:r>
        <w:rPr>
          <w:b/>
          <w:bCs/>
          <w:color w:val="000000"/>
          <w:kern w:val="0"/>
          <w:position w:val="6"/>
          <w:sz w:val="20"/>
          <w:szCs w:val="20"/>
        </w:rPr>
        <w:t>(</w:t>
      </w:r>
      <w:r>
        <w:rPr>
          <w:b/>
          <w:color w:val="000000"/>
          <w:w w:val="90"/>
          <w:position w:val="6"/>
          <w:sz w:val="20"/>
          <w:szCs w:val="20"/>
        </w:rPr>
        <w:t>E</w:t>
      </w:r>
      <w:r>
        <w:rPr>
          <w:b/>
          <w:color w:val="000000"/>
          <w:w w:val="90"/>
          <w:position w:val="6"/>
          <w:sz w:val="20"/>
          <w:szCs w:val="20"/>
          <w:vertAlign w:val="subscript"/>
        </w:rPr>
        <w:t>Max</w:t>
      </w:r>
      <w:r>
        <w:rPr>
          <w:b/>
          <w:bCs/>
          <w:color w:val="000000"/>
          <w:kern w:val="0"/>
          <w:position w:val="6"/>
          <w:sz w:val="20"/>
          <w:szCs w:val="20"/>
        </w:rPr>
        <w:t xml:space="preserve">): </w:t>
      </w:r>
    </w:p>
    <w:p w14:paraId="6C62EF25">
      <w:pPr>
        <w:widowControl/>
        <w:adjustRightInd w:val="0"/>
        <w:snapToGrid w:val="0"/>
        <w:spacing w:line="0" w:lineRule="atLeast"/>
        <w:ind w:firstLine="283" w:firstLineChars="177"/>
        <w:jc w:val="left"/>
        <w:textAlignment w:val="baseline"/>
        <w:rPr>
          <w:color w:val="000000"/>
          <w:kern w:val="0"/>
          <w:position w:val="6"/>
          <w:sz w:val="16"/>
          <w:szCs w:val="16"/>
        </w:rPr>
      </w:pPr>
      <w:r>
        <w:rPr>
          <w:color w:val="000000"/>
          <w:kern w:val="0"/>
          <w:position w:val="6"/>
          <w:sz w:val="16"/>
          <w:szCs w:val="16"/>
        </w:rPr>
        <w:t xml:space="preserve">The maximum energy that varistor can endure with Un variation no more than 10%. The energy is input to varistor </w:t>
      </w:r>
    </w:p>
    <w:p w14:paraId="43517103">
      <w:pPr>
        <w:widowControl/>
        <w:adjustRightInd w:val="0"/>
        <w:snapToGrid w:val="0"/>
        <w:spacing w:line="0" w:lineRule="atLeast"/>
        <w:ind w:firstLine="283" w:firstLineChars="177"/>
        <w:jc w:val="left"/>
        <w:textAlignment w:val="baseline"/>
        <w:rPr>
          <w:color w:val="000000"/>
          <w:kern w:val="0"/>
          <w:position w:val="6"/>
          <w:sz w:val="16"/>
          <w:szCs w:val="16"/>
        </w:rPr>
      </w:pPr>
      <w:r>
        <w:rPr>
          <w:color w:val="000000"/>
          <w:kern w:val="0"/>
          <w:position w:val="6"/>
          <w:sz w:val="16"/>
          <w:szCs w:val="16"/>
        </w:rPr>
        <w:t>by a surge current with specified waveform(10/1000 μs). Energy value is obtained by measuring the peak current</w:t>
      </w:r>
    </w:p>
    <w:p w14:paraId="41452014">
      <w:pPr>
        <w:widowControl/>
        <w:adjustRightInd w:val="0"/>
        <w:snapToGrid w:val="0"/>
        <w:spacing w:line="0" w:lineRule="atLeast"/>
        <w:ind w:firstLine="283" w:firstLineChars="177"/>
        <w:jc w:val="left"/>
        <w:textAlignment w:val="baseline"/>
        <w:rPr>
          <w:color w:val="000000"/>
          <w:kern w:val="0"/>
          <w:position w:val="6"/>
          <w:sz w:val="16"/>
          <w:szCs w:val="16"/>
        </w:rPr>
      </w:pPr>
      <w:r>
        <w:rPr>
          <w:color w:val="000000"/>
          <w:kern w:val="0"/>
          <w:position w:val="6"/>
          <w:sz w:val="16"/>
          <w:szCs w:val="16"/>
        </w:rPr>
        <w:t xml:space="preserve">(Ip) and peakvoltage </w:t>
      </w:r>
      <w:r>
        <w:rPr>
          <w:bCs/>
          <w:color w:val="000000"/>
          <w:position w:val="6"/>
          <w:sz w:val="16"/>
          <w:szCs w:val="16"/>
        </w:rPr>
        <w:t>(</w:t>
      </w:r>
      <w:r>
        <w:rPr>
          <w:color w:val="000000"/>
          <w:w w:val="90"/>
          <w:position w:val="6"/>
          <w:sz w:val="16"/>
          <w:szCs w:val="16"/>
        </w:rPr>
        <w:t>U</w:t>
      </w:r>
      <w:r>
        <w:rPr>
          <w:color w:val="000000"/>
          <w:w w:val="90"/>
          <w:position w:val="6"/>
          <w:sz w:val="16"/>
          <w:szCs w:val="16"/>
          <w:vertAlign w:val="subscript"/>
        </w:rPr>
        <w:t>C</w:t>
      </w:r>
      <w:r>
        <w:rPr>
          <w:bCs/>
          <w:color w:val="000000"/>
          <w:position w:val="6"/>
          <w:sz w:val="16"/>
          <w:szCs w:val="16"/>
        </w:rPr>
        <w:t>)</w:t>
      </w:r>
      <w:r>
        <w:rPr>
          <w:color w:val="000000"/>
          <w:kern w:val="0"/>
          <w:position w:val="6"/>
          <w:sz w:val="16"/>
          <w:szCs w:val="16"/>
        </w:rPr>
        <w:t xml:space="preserve"> then calculated as below:    </w:t>
      </w:r>
    </w:p>
    <w:p w14:paraId="31B58383">
      <w:pPr>
        <w:adjustRightInd w:val="0"/>
        <w:snapToGrid w:val="0"/>
        <w:spacing w:line="0" w:lineRule="atLeast"/>
        <w:ind w:firstLine="320" w:firstLineChars="200"/>
        <w:jc w:val="left"/>
        <w:rPr>
          <w:color w:val="000000"/>
          <w:kern w:val="0"/>
          <w:position w:val="6"/>
          <w:sz w:val="16"/>
          <w:szCs w:val="16"/>
        </w:rPr>
      </w:pPr>
      <w:r>
        <w:rPr>
          <w:rFonts w:hAnsi="宋体"/>
          <w:color w:val="000000"/>
          <w:kern w:val="0"/>
          <w:position w:val="6"/>
          <w:sz w:val="16"/>
          <w:szCs w:val="16"/>
        </w:rPr>
        <w:t>额定能量是指压敏电阻能够承受规定波形的冲击电流冲击一次的最大能量</w:t>
      </w:r>
      <w:r>
        <w:rPr>
          <w:color w:val="000000"/>
          <w:kern w:val="0"/>
          <w:position w:val="6"/>
          <w:sz w:val="16"/>
          <w:szCs w:val="16"/>
        </w:rPr>
        <w:t>(</w:t>
      </w:r>
      <w:r>
        <w:rPr>
          <w:rFonts w:hAnsi="宋体"/>
          <w:color w:val="000000"/>
          <w:kern w:val="0"/>
          <w:position w:val="6"/>
          <w:sz w:val="16"/>
          <w:szCs w:val="16"/>
        </w:rPr>
        <w:t>冲击后压敏电压的变化率不大于</w:t>
      </w:r>
      <w:r>
        <w:rPr>
          <w:color w:val="000000"/>
          <w:kern w:val="0"/>
          <w:position w:val="6"/>
          <w:sz w:val="16"/>
          <w:szCs w:val="16"/>
        </w:rPr>
        <w:t>10%)</w:t>
      </w:r>
      <w:r>
        <w:rPr>
          <w:rFonts w:hAnsi="宋体"/>
          <w:color w:val="000000"/>
          <w:kern w:val="0"/>
          <w:position w:val="6"/>
          <w:sz w:val="16"/>
          <w:szCs w:val="16"/>
        </w:rPr>
        <w:t>，可用下式表示：</w:t>
      </w:r>
    </w:p>
    <w:p w14:paraId="788F74AA">
      <w:pPr>
        <w:adjustRightInd w:val="0"/>
        <w:snapToGrid w:val="0"/>
        <w:spacing w:line="0" w:lineRule="atLeast"/>
        <w:ind w:left="141" w:hanging="140" w:hangingChars="88"/>
        <w:jc w:val="left"/>
        <w:rPr>
          <w:b/>
          <w:color w:val="000000"/>
          <w:w w:val="90"/>
          <w:sz w:val="20"/>
          <w:szCs w:val="20"/>
        </w:rPr>
      </w:pPr>
      <w:r>
        <w:rPr>
          <w:color w:val="000000"/>
          <w:kern w:val="0"/>
          <w:position w:val="6"/>
          <w:sz w:val="16"/>
          <w:szCs w:val="16"/>
        </w:rPr>
        <w:t xml:space="preserve">      </w:t>
      </w:r>
      <w:r>
        <w:rPr>
          <w:color w:val="000000"/>
          <w:kern w:val="0"/>
          <w:position w:val="6"/>
          <w:sz w:val="18"/>
          <w:szCs w:val="18"/>
        </w:rPr>
        <w:t xml:space="preserve"> </w:t>
      </w:r>
      <w:r>
        <w:rPr>
          <w:b/>
          <w:color w:val="000000"/>
          <w:w w:val="90"/>
          <w:position w:val="6"/>
          <w:sz w:val="18"/>
          <w:szCs w:val="18"/>
        </w:rPr>
        <w:t>E</w:t>
      </w:r>
      <w:r>
        <w:rPr>
          <w:b/>
          <w:color w:val="000000"/>
          <w:w w:val="90"/>
          <w:position w:val="6"/>
          <w:sz w:val="18"/>
          <w:szCs w:val="18"/>
          <w:vertAlign w:val="subscript"/>
        </w:rPr>
        <w:t>Max</w:t>
      </w:r>
      <w:r>
        <w:rPr>
          <w:b/>
          <w:color w:val="000000"/>
          <w:kern w:val="0"/>
          <w:position w:val="6"/>
          <w:sz w:val="18"/>
          <w:szCs w:val="18"/>
        </w:rPr>
        <w:t>=1.4*</w:t>
      </w:r>
      <w:r>
        <w:rPr>
          <w:b/>
          <w:color w:val="000000"/>
          <w:position w:val="6"/>
          <w:sz w:val="18"/>
          <w:szCs w:val="18"/>
        </w:rPr>
        <w:t>Ip</w:t>
      </w:r>
      <w:r>
        <w:rPr>
          <w:b/>
          <w:color w:val="000000"/>
          <w:kern w:val="0"/>
          <w:position w:val="6"/>
          <w:sz w:val="18"/>
          <w:szCs w:val="18"/>
        </w:rPr>
        <w:t>*Uc*</w:t>
      </w:r>
      <w:r>
        <w:rPr>
          <w:b/>
          <w:color w:val="000000"/>
          <w:position w:val="6"/>
          <w:sz w:val="18"/>
          <w:szCs w:val="18"/>
        </w:rPr>
        <w:t>10</w:t>
      </w:r>
      <w:r>
        <w:rPr>
          <w:b/>
          <w:color w:val="000000"/>
          <w:position w:val="6"/>
          <w:sz w:val="18"/>
          <w:szCs w:val="18"/>
          <w:vertAlign w:val="superscript"/>
        </w:rPr>
        <w:t>-3</w:t>
      </w:r>
      <w:r>
        <w:rPr>
          <w:rFonts w:hint="eastAsia"/>
          <w:b/>
          <w:color w:val="000000"/>
          <w:position w:val="6"/>
          <w:sz w:val="18"/>
          <w:szCs w:val="18"/>
          <w:vertAlign w:val="superscript"/>
        </w:rPr>
        <w:t xml:space="preserve">  </w:t>
      </w:r>
      <w:r>
        <w:rPr>
          <w:rFonts w:hint="eastAsia"/>
          <w:color w:val="000000"/>
          <w:kern w:val="0"/>
          <w:position w:val="6"/>
          <w:sz w:val="18"/>
          <w:szCs w:val="18"/>
        </w:rPr>
        <w:t>(J)</w:t>
      </w:r>
      <w:r>
        <w:rPr>
          <w:rFonts w:hint="eastAsia"/>
          <w:b/>
          <w:color w:val="000000"/>
          <w:w w:val="90"/>
          <w:sz w:val="20"/>
          <w:szCs w:val="20"/>
        </w:rPr>
        <w:t xml:space="preserve">                </w:t>
      </w:r>
    </w:p>
    <w:p w14:paraId="12D9F0A1">
      <w:pPr>
        <w:adjustRightInd w:val="0"/>
        <w:snapToGrid w:val="0"/>
        <w:spacing w:line="0" w:lineRule="atLeast"/>
        <w:jc w:val="left"/>
        <w:rPr>
          <w:rFonts w:ascii="Trebuchet MS" w:hAnsi="Trebuchet MS" w:cs="Trebuchet MS" w:eastAsiaTheme="majorEastAsia"/>
          <w:b/>
          <w:bCs/>
          <w:color w:val="C00000"/>
          <w:sz w:val="28"/>
          <w:szCs w:val="28"/>
        </w:rPr>
      </w:pPr>
    </w:p>
    <w:p w14:paraId="7A6FB576">
      <w:pPr>
        <w:spacing w:line="0" w:lineRule="atLeast"/>
        <w:ind w:left="-42" w:leftChars="-204" w:hanging="386" w:hangingChars="195"/>
        <w:rPr>
          <w:w w:val="90"/>
          <w:sz w:val="22"/>
          <w:szCs w:val="22"/>
        </w:rPr>
      </w:pPr>
    </w:p>
    <w:p w14:paraId="192409C4">
      <w:pPr>
        <w:spacing w:line="0" w:lineRule="atLeast"/>
        <w:ind w:left="1" w:leftChars="-204" w:hanging="429" w:hangingChars="195"/>
        <w:rPr>
          <w:w w:val="90"/>
          <w:sz w:val="22"/>
          <w:szCs w:val="22"/>
        </w:rPr>
      </w:pPr>
      <w:r>
        <w:rPr>
          <w:sz w:val="22"/>
          <w:szCs w:val="22"/>
        </w:rPr>
        <w:drawing>
          <wp:anchor distT="0" distB="0" distL="114300" distR="114300" simplePos="0" relativeHeight="251664384" behindDoc="0" locked="0" layoutInCell="1" allowOverlap="1">
            <wp:simplePos x="0" y="0"/>
            <wp:positionH relativeFrom="column">
              <wp:posOffset>1740535</wp:posOffset>
            </wp:positionH>
            <wp:positionV relativeFrom="paragraph">
              <wp:posOffset>301625</wp:posOffset>
            </wp:positionV>
            <wp:extent cx="1588770" cy="1059815"/>
            <wp:effectExtent l="0" t="0" r="0" b="0"/>
            <wp:wrapNone/>
            <wp:docPr id="236" name="图片 299" descr="0012f906a6d334360a1383b1d6fba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图片 299" descr="0012f906a6d334360a1383b1d6fba22"/>
                    <pic:cNvPicPr>
                      <a:picLocks noChangeAspect="1" noChangeArrowheads="1"/>
                    </pic:cNvPicPr>
                  </pic:nvPicPr>
                  <pic:blipFill>
                    <a:blip r:embed="rId6" cstate="print"/>
                    <a:srcRect/>
                    <a:stretch>
                      <a:fillRect/>
                    </a:stretch>
                  </pic:blipFill>
                  <pic:spPr>
                    <a:xfrm>
                      <a:off x="0" y="0"/>
                      <a:ext cx="1588770" cy="1059815"/>
                    </a:xfrm>
                    <a:prstGeom prst="rect">
                      <a:avLst/>
                    </a:prstGeom>
                    <a:noFill/>
                  </pic:spPr>
                </pic:pic>
              </a:graphicData>
            </a:graphic>
          </wp:anchor>
        </w:drawing>
      </w:r>
      <w:r>
        <w:rPr>
          <w:rFonts w:hint="eastAsia"/>
          <w:w w:val="90"/>
          <w:sz w:val="22"/>
          <w:szCs w:val="22"/>
        </w:rPr>
        <w:t xml:space="preserve">■ </w:t>
      </w:r>
      <w:r>
        <w:rPr>
          <w:b/>
          <w:w w:val="90"/>
          <w:sz w:val="22"/>
          <w:szCs w:val="22"/>
        </w:rPr>
        <w:t>SPECCIFICATIONS 规格表</w:t>
      </w:r>
    </w:p>
    <w:p w14:paraId="1926E553">
      <w:pPr>
        <w:adjustRightInd w:val="0"/>
        <w:snapToGrid w:val="0"/>
        <w:spacing w:line="0" w:lineRule="atLeast"/>
        <w:jc w:val="left"/>
        <w:rPr>
          <w:b/>
          <w:w w:val="90"/>
          <w:sz w:val="20"/>
        </w:rPr>
      </w:pPr>
      <w:r>
        <w:rPr>
          <w:sz w:val="28"/>
          <w:szCs w:val="28"/>
        </w:rPr>
        <w:drawing>
          <wp:anchor distT="0" distB="0" distL="114300" distR="114300" simplePos="0" relativeHeight="251663360" behindDoc="1" locked="0" layoutInCell="1" allowOverlap="1">
            <wp:simplePos x="0" y="0"/>
            <wp:positionH relativeFrom="column">
              <wp:posOffset>3357880</wp:posOffset>
            </wp:positionH>
            <wp:positionV relativeFrom="paragraph">
              <wp:posOffset>34925</wp:posOffset>
            </wp:positionV>
            <wp:extent cx="961390" cy="967740"/>
            <wp:effectExtent l="19050" t="0" r="0" b="0"/>
            <wp:wrapNone/>
            <wp:docPr id="232" name="图片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图片 232"/>
                    <pic:cNvPicPr>
                      <a:picLocks noChangeAspect="1" noChangeArrowheads="1"/>
                    </pic:cNvPicPr>
                  </pic:nvPicPr>
                  <pic:blipFill>
                    <a:blip r:embed="rId7" cstate="print"/>
                    <a:srcRect/>
                    <a:stretch>
                      <a:fillRect/>
                    </a:stretch>
                  </pic:blipFill>
                  <pic:spPr>
                    <a:xfrm>
                      <a:off x="0" y="0"/>
                      <a:ext cx="961390" cy="967740"/>
                    </a:xfrm>
                    <a:prstGeom prst="rect">
                      <a:avLst/>
                    </a:prstGeom>
                    <a:noFill/>
                    <a:ln w="9525">
                      <a:noFill/>
                      <a:miter lim="800000"/>
                      <a:headEnd/>
                      <a:tailEnd/>
                    </a:ln>
                  </pic:spPr>
                </pic:pic>
              </a:graphicData>
            </a:graphic>
          </wp:anchor>
        </w:drawing>
      </w:r>
      <w:r>
        <w:rPr>
          <w:b/>
          <w:color w:val="C00000"/>
          <w:sz w:val="28"/>
          <w:szCs w:val="28"/>
        </w:rPr>
        <w:drawing>
          <wp:anchor distT="0" distB="0" distL="114300" distR="114300" simplePos="0" relativeHeight="251662336" behindDoc="0" locked="0" layoutInCell="1" allowOverlap="1">
            <wp:simplePos x="0" y="0"/>
            <wp:positionH relativeFrom="column">
              <wp:posOffset>4541520</wp:posOffset>
            </wp:positionH>
            <wp:positionV relativeFrom="paragraph">
              <wp:posOffset>109220</wp:posOffset>
            </wp:positionV>
            <wp:extent cx="1099820" cy="1090295"/>
            <wp:effectExtent l="19050" t="0" r="5080" b="0"/>
            <wp:wrapNone/>
            <wp:docPr id="233" name="图片 7" descr="15988023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图片 7" descr="1598802310(1)"/>
                    <pic:cNvPicPr>
                      <a:picLocks noChangeAspect="1" noChangeArrowheads="1"/>
                    </pic:cNvPicPr>
                  </pic:nvPicPr>
                  <pic:blipFill>
                    <a:blip r:embed="rId8" cstate="print"/>
                    <a:srcRect/>
                    <a:stretch>
                      <a:fillRect/>
                    </a:stretch>
                  </pic:blipFill>
                  <pic:spPr>
                    <a:xfrm>
                      <a:off x="0" y="0"/>
                      <a:ext cx="1099820" cy="1090295"/>
                    </a:xfrm>
                    <a:prstGeom prst="rect">
                      <a:avLst/>
                    </a:prstGeom>
                    <a:noFill/>
                    <a:ln w="9525">
                      <a:noFill/>
                      <a:miter lim="800000"/>
                      <a:headEnd/>
                      <a:tailEnd/>
                    </a:ln>
                  </pic:spPr>
                </pic:pic>
              </a:graphicData>
            </a:graphic>
          </wp:anchor>
        </w:drawing>
      </w:r>
    </w:p>
    <w:p w14:paraId="282AA417">
      <w:pPr>
        <w:spacing w:line="0" w:lineRule="atLeast"/>
        <w:ind w:left="184" w:leftChars="-180" w:right="-899" w:rightChars="-428" w:hanging="562" w:hangingChars="200"/>
        <w:jc w:val="left"/>
        <w:rPr>
          <w:rFonts w:ascii="Copperplate Gothic Bold" w:hAnsi="Copperplate Gothic Bold" w:cs="Copperplate Gothic Bold" w:eastAsiaTheme="majorEastAsia"/>
          <w:b/>
          <w:color w:val="000000"/>
          <w:w w:val="90"/>
          <w:sz w:val="24"/>
        </w:rPr>
      </w:pPr>
      <w:r>
        <w:rPr>
          <w:rFonts w:ascii="Verdana" w:hAnsi="Verdana" w:cs="Verdana" w:eastAsiaTheme="majorEastAsia"/>
          <w:b/>
          <w:bCs/>
          <w:color w:val="C00000"/>
          <w:sz w:val="28"/>
          <w:szCs w:val="28"/>
        </w:rPr>
        <w:t>☆</w:t>
      </w:r>
      <w:r>
        <w:rPr>
          <w:rFonts w:ascii="Verdana" w:hAnsi="Verdana" w:cs="Verdana" w:eastAsiaTheme="majorEastAsia"/>
          <w:b/>
          <w:color w:val="000000"/>
          <w:w w:val="90"/>
          <w:sz w:val="24"/>
        </w:rPr>
        <w:t xml:space="preserve"> </w:t>
      </w:r>
      <w:r>
        <w:rPr>
          <w:rFonts w:ascii="Copperplate Gothic Bold" w:hAnsi="Copperplate Gothic Bold" w:cs="Copperplate Gothic Bold" w:eastAsiaTheme="majorEastAsia"/>
          <w:b/>
          <w:color w:val="000000"/>
          <w:w w:val="90"/>
          <w:sz w:val="24"/>
        </w:rPr>
        <w:t>MYG/14~32D</w:t>
      </w:r>
    </w:p>
    <w:p w14:paraId="3D418809">
      <w:pPr>
        <w:spacing w:line="0" w:lineRule="atLeast"/>
        <w:ind w:left="56" w:leftChars="-180" w:right="-899" w:rightChars="-428" w:hanging="434" w:hangingChars="200"/>
        <w:jc w:val="left"/>
        <w:rPr>
          <w:rFonts w:ascii="Copperplate Gothic Bold" w:hAnsi="Copperplate Gothic Bold" w:cs="Copperplate Gothic Bold" w:eastAsiaTheme="majorEastAsia"/>
          <w:b/>
          <w:color w:val="000000"/>
          <w:w w:val="90"/>
          <w:sz w:val="24"/>
        </w:rPr>
      </w:pPr>
    </w:p>
    <w:p w14:paraId="4F94EEB2">
      <w:pPr>
        <w:spacing w:line="0" w:lineRule="atLeast"/>
        <w:ind w:left="54" w:leftChars="-180" w:right="-899" w:rightChars="-428" w:hanging="432" w:hangingChars="200"/>
        <w:jc w:val="left"/>
        <w:rPr>
          <w:rFonts w:ascii="Copperplate Gothic Bold" w:hAnsi="Copperplate Gothic Bold" w:cs="Copperplate Gothic Bold"/>
          <w:bCs/>
          <w:color w:val="C00000"/>
          <w:w w:val="90"/>
          <w:sz w:val="24"/>
        </w:rPr>
      </w:pPr>
      <w:r>
        <w:rPr>
          <w:rFonts w:ascii="Copperplate Gothic Bold" w:hAnsi="Copperplate Gothic Bold" w:cs="Copperplate Gothic Bold"/>
          <w:bCs/>
          <w:color w:val="C00000"/>
          <w:w w:val="90"/>
          <w:sz w:val="24"/>
        </w:rPr>
        <w:t>APPROVED BY</w:t>
      </w:r>
    </w:p>
    <w:p w14:paraId="50DA48C0">
      <w:pPr>
        <w:spacing w:line="0" w:lineRule="atLeast"/>
        <w:ind w:left="80" w:leftChars="-65" w:right="-899" w:rightChars="-428" w:hanging="216" w:hangingChars="100"/>
        <w:jc w:val="left"/>
        <w:rPr>
          <w:rFonts w:ascii="Copperplate Gothic Bold" w:hAnsi="Copperplate Gothic Bold" w:cs="Copperplate Gothic Bold"/>
          <w:bCs/>
          <w:color w:val="C00000"/>
          <w:w w:val="90"/>
          <w:sz w:val="24"/>
        </w:rPr>
      </w:pPr>
      <w:r>
        <w:rPr>
          <w:rFonts w:ascii="Copperplate Gothic Bold" w:hAnsi="Copperplate Gothic Bold" w:cs="Copperplate Gothic Bold"/>
          <w:bCs/>
          <w:color w:val="C00000"/>
          <w:w w:val="90"/>
          <w:sz w:val="24"/>
        </w:rPr>
        <w:t>Q/GDW11179.2</w:t>
      </w:r>
      <w:r>
        <w:rPr>
          <w:rFonts w:hint="eastAsia" w:ascii="Copperplate Gothic Bold" w:hAnsi="Copperplate Gothic Bold" w:cs="Copperplate Gothic Bold"/>
          <w:bCs/>
          <w:color w:val="C00000"/>
          <w:w w:val="90"/>
          <w:sz w:val="24"/>
        </w:rPr>
        <w:t xml:space="preserve"> </w:t>
      </w:r>
      <w:r>
        <w:rPr>
          <w:rFonts w:ascii="Copperplate Gothic Bold" w:hAnsi="Copperplate Gothic Bold" w:cs="Copperplate Gothic Bold"/>
          <w:bCs/>
          <w:color w:val="C00000"/>
          <w:w w:val="90"/>
          <w:sz w:val="24"/>
        </w:rPr>
        <w:t>-</w:t>
      </w:r>
      <w:r>
        <w:rPr>
          <w:rFonts w:hint="eastAsia" w:ascii="Copperplate Gothic Bold" w:hAnsi="Copperplate Gothic Bold" w:cs="Copperplate Gothic Bold"/>
          <w:bCs/>
          <w:color w:val="C00000"/>
          <w:w w:val="90"/>
          <w:sz w:val="24"/>
        </w:rPr>
        <w:t xml:space="preserve"> </w:t>
      </w:r>
      <w:r>
        <w:rPr>
          <w:rFonts w:ascii="Copperplate Gothic Bold" w:hAnsi="Copperplate Gothic Bold" w:cs="Copperplate Gothic Bold"/>
          <w:bCs/>
          <w:color w:val="C00000"/>
          <w:w w:val="90"/>
          <w:sz w:val="24"/>
        </w:rPr>
        <w:t>2014</w:t>
      </w:r>
    </w:p>
    <w:p w14:paraId="761A4546">
      <w:pPr>
        <w:spacing w:line="0" w:lineRule="atLeast"/>
        <w:ind w:left="80" w:leftChars="-65" w:right="-899" w:rightChars="-428" w:hanging="216" w:hangingChars="100"/>
        <w:jc w:val="left"/>
        <w:rPr>
          <w:rFonts w:ascii="Copperplate Gothic Bold" w:hAnsi="Copperplate Gothic Bold" w:cs="Copperplate Gothic Bold"/>
          <w:bCs/>
          <w:color w:val="C00000"/>
          <w:w w:val="90"/>
          <w:sz w:val="24"/>
        </w:rPr>
      </w:pPr>
      <w:r>
        <w:rPr>
          <w:rFonts w:ascii="Copperplate Gothic Bold" w:hAnsi="Copperplate Gothic Bold" w:cs="Copperplate Gothic Bold"/>
          <w:bCs/>
          <w:color w:val="C00000"/>
          <w:w w:val="90"/>
          <w:sz w:val="24"/>
        </w:rPr>
        <w:t>IEC60950-1:2018</w:t>
      </w:r>
    </w:p>
    <w:p w14:paraId="2FD379B1">
      <w:pPr>
        <w:spacing w:line="0" w:lineRule="atLeast"/>
        <w:ind w:right="-899" w:rightChars="-428"/>
        <w:jc w:val="left"/>
        <w:rPr>
          <w:rFonts w:ascii="Copperplate Gothic Bold" w:hAnsi="Copperplate Gothic Bold" w:cs="Copperplate Gothic Bold" w:eastAsiaTheme="majorEastAsia"/>
          <w:b/>
          <w:color w:val="000000"/>
          <w:w w:val="90"/>
          <w:sz w:val="24"/>
        </w:rPr>
      </w:pPr>
    </w:p>
    <w:p w14:paraId="2E6B6B76">
      <w:pPr>
        <w:spacing w:line="0" w:lineRule="atLeast"/>
        <w:ind w:left="56" w:leftChars="-180" w:right="-109" w:rightChars="-52" w:hanging="434" w:hangingChars="200"/>
        <w:jc w:val="left"/>
        <w:rPr>
          <w:rFonts w:ascii="Copperplate Gothic Bold" w:hAnsi="Copperplate Gothic Bold" w:cs="Copperplate Gothic Bold" w:eastAsiaTheme="majorEastAsia"/>
          <w:b/>
          <w:color w:val="000000"/>
          <w:w w:val="90"/>
          <w:sz w:val="24"/>
        </w:rPr>
      </w:pPr>
    </w:p>
    <w:tbl>
      <w:tblPr>
        <w:tblStyle w:val="16"/>
        <w:tblpPr w:leftFromText="180" w:rightFromText="180" w:vertAnchor="text" w:horzAnchor="page" w:tblpX="1360" w:tblpY="167"/>
        <w:tblOverlap w:val="never"/>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
        <w:gridCol w:w="1021"/>
        <w:gridCol w:w="851"/>
        <w:gridCol w:w="992"/>
        <w:gridCol w:w="850"/>
        <w:gridCol w:w="1134"/>
        <w:gridCol w:w="851"/>
        <w:gridCol w:w="850"/>
        <w:gridCol w:w="851"/>
        <w:gridCol w:w="709"/>
        <w:gridCol w:w="992"/>
      </w:tblGrid>
      <w:tr w14:paraId="66C66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dxa"/>
            <w:vMerge w:val="restart"/>
            <w:tcBorders>
              <w:top w:val="single" w:color="auto" w:sz="12" w:space="0"/>
              <w:left w:val="single" w:color="auto" w:sz="12" w:space="0"/>
              <w:bottom w:val="single" w:color="auto" w:sz="6" w:space="0"/>
              <w:right w:val="single" w:color="auto" w:sz="6" w:space="0"/>
            </w:tcBorders>
            <w:shd w:val="clear" w:color="auto" w:fill="F2F2F2"/>
            <w:vAlign w:val="center"/>
          </w:tcPr>
          <w:p w14:paraId="65EE044F">
            <w:pPr>
              <w:tabs>
                <w:tab w:val="left" w:pos="3960"/>
              </w:tabs>
              <w:spacing w:line="0" w:lineRule="atLeast"/>
              <w:ind w:left="-107" w:leftChars="-51" w:right="-105" w:rightChars="-50"/>
              <w:jc w:val="center"/>
              <w:rPr>
                <w:bCs/>
                <w:color w:val="000000"/>
                <w:w w:val="90"/>
                <w:sz w:val="16"/>
                <w:szCs w:val="16"/>
              </w:rPr>
            </w:pPr>
            <w:r>
              <w:rPr>
                <w:bCs/>
                <w:color w:val="000000"/>
                <w:w w:val="90"/>
                <w:sz w:val="16"/>
                <w:szCs w:val="16"/>
              </w:rPr>
              <w:t>No.</w:t>
            </w:r>
          </w:p>
          <w:p w14:paraId="1C67B2F0">
            <w:pPr>
              <w:tabs>
                <w:tab w:val="left" w:pos="3780"/>
                <w:tab w:val="left" w:pos="3960"/>
              </w:tabs>
              <w:spacing w:line="0" w:lineRule="atLeast"/>
              <w:ind w:left="-107" w:leftChars="-51" w:right="-105" w:rightChars="-50"/>
              <w:jc w:val="center"/>
              <w:rPr>
                <w:bCs/>
                <w:color w:val="000000"/>
                <w:w w:val="90"/>
                <w:sz w:val="16"/>
                <w:szCs w:val="16"/>
              </w:rPr>
            </w:pPr>
            <w:r>
              <w:rPr>
                <w:rFonts w:hAnsi="宋体"/>
                <w:bCs/>
                <w:color w:val="000000"/>
                <w:w w:val="90"/>
                <w:sz w:val="16"/>
                <w:szCs w:val="16"/>
              </w:rPr>
              <w:t>序号</w:t>
            </w:r>
          </w:p>
        </w:tc>
        <w:tc>
          <w:tcPr>
            <w:tcW w:w="1021" w:type="dxa"/>
            <w:vMerge w:val="restart"/>
            <w:tcBorders>
              <w:top w:val="single" w:color="auto" w:sz="12" w:space="0"/>
              <w:left w:val="single" w:color="auto" w:sz="6" w:space="0"/>
              <w:bottom w:val="single" w:color="auto" w:sz="6" w:space="0"/>
              <w:right w:val="single" w:color="auto" w:sz="6" w:space="0"/>
            </w:tcBorders>
            <w:shd w:val="clear" w:color="auto" w:fill="F2F2F2"/>
            <w:vAlign w:val="center"/>
          </w:tcPr>
          <w:p w14:paraId="0593D690">
            <w:pPr>
              <w:tabs>
                <w:tab w:val="left" w:pos="3960"/>
              </w:tabs>
              <w:spacing w:line="0" w:lineRule="atLeast"/>
              <w:ind w:left="-107" w:leftChars="-51" w:right="-105" w:rightChars="-50"/>
              <w:jc w:val="center"/>
              <w:rPr>
                <w:bCs/>
                <w:color w:val="000000"/>
                <w:w w:val="90"/>
                <w:sz w:val="16"/>
                <w:szCs w:val="16"/>
              </w:rPr>
            </w:pPr>
            <w:r>
              <w:rPr>
                <w:bCs/>
                <w:color w:val="000000"/>
                <w:w w:val="90"/>
                <w:sz w:val="16"/>
                <w:szCs w:val="16"/>
              </w:rPr>
              <w:t>Part No.</w:t>
            </w:r>
          </w:p>
          <w:p w14:paraId="3AF7BE56">
            <w:pPr>
              <w:tabs>
                <w:tab w:val="left" w:pos="3780"/>
                <w:tab w:val="left" w:pos="3960"/>
              </w:tabs>
              <w:spacing w:line="0" w:lineRule="atLeast"/>
              <w:ind w:left="-107" w:leftChars="-51" w:right="-105" w:rightChars="-50"/>
              <w:jc w:val="center"/>
              <w:rPr>
                <w:bCs/>
                <w:color w:val="000000"/>
                <w:w w:val="90"/>
                <w:sz w:val="16"/>
                <w:szCs w:val="16"/>
              </w:rPr>
            </w:pPr>
            <w:r>
              <w:rPr>
                <w:rFonts w:hAnsi="宋体"/>
                <w:bCs/>
                <w:color w:val="000000"/>
                <w:w w:val="90"/>
                <w:sz w:val="16"/>
                <w:szCs w:val="16"/>
              </w:rPr>
              <w:t>产品编号</w:t>
            </w:r>
          </w:p>
        </w:tc>
        <w:tc>
          <w:tcPr>
            <w:tcW w:w="851" w:type="dxa"/>
            <w:vMerge w:val="restart"/>
            <w:tcBorders>
              <w:top w:val="single" w:color="auto" w:sz="12" w:space="0"/>
              <w:left w:val="single" w:color="auto" w:sz="6" w:space="0"/>
              <w:bottom w:val="single" w:color="auto" w:sz="6" w:space="0"/>
              <w:right w:val="single" w:color="auto" w:sz="6" w:space="0"/>
            </w:tcBorders>
            <w:shd w:val="clear" w:color="auto" w:fill="F2F2F2"/>
            <w:vAlign w:val="center"/>
          </w:tcPr>
          <w:p w14:paraId="0078AF1B">
            <w:pPr>
              <w:tabs>
                <w:tab w:val="left" w:pos="3780"/>
                <w:tab w:val="left" w:pos="3960"/>
              </w:tabs>
              <w:spacing w:line="0" w:lineRule="atLeast"/>
              <w:ind w:left="-107" w:leftChars="-51" w:right="-105" w:rightChars="-50"/>
              <w:jc w:val="center"/>
              <w:rPr>
                <w:bCs/>
                <w:color w:val="000000"/>
                <w:w w:val="90"/>
                <w:sz w:val="16"/>
                <w:szCs w:val="16"/>
              </w:rPr>
            </w:pPr>
            <w:r>
              <w:rPr>
                <w:bCs/>
                <w:color w:val="000000"/>
                <w:w w:val="90"/>
                <w:sz w:val="16"/>
                <w:szCs w:val="16"/>
              </w:rPr>
              <w:t>Varistor</w:t>
            </w:r>
            <w:r>
              <w:rPr>
                <w:rFonts w:hint="eastAsia"/>
                <w:bCs/>
                <w:color w:val="000000"/>
                <w:w w:val="90"/>
                <w:sz w:val="16"/>
                <w:szCs w:val="16"/>
              </w:rPr>
              <w:t xml:space="preserve"> </w:t>
            </w:r>
            <w:r>
              <w:rPr>
                <w:bCs/>
                <w:color w:val="000000"/>
                <w:w w:val="90"/>
                <w:sz w:val="16"/>
                <w:szCs w:val="16"/>
              </w:rPr>
              <w:t xml:space="preserve">Voltage </w:t>
            </w:r>
          </w:p>
          <w:p w14:paraId="5F98AB52">
            <w:pPr>
              <w:tabs>
                <w:tab w:val="left" w:pos="3780"/>
                <w:tab w:val="left" w:pos="3960"/>
              </w:tabs>
              <w:spacing w:line="0" w:lineRule="atLeast"/>
              <w:ind w:left="-107" w:leftChars="-51" w:right="-105" w:rightChars="-50"/>
              <w:jc w:val="center"/>
              <w:rPr>
                <w:rFonts w:hAnsi="宋体"/>
                <w:bCs/>
                <w:color w:val="000000"/>
                <w:w w:val="90"/>
                <w:sz w:val="16"/>
                <w:szCs w:val="16"/>
              </w:rPr>
            </w:pPr>
            <w:r>
              <w:rPr>
                <w:rFonts w:hAnsi="宋体"/>
                <w:bCs/>
                <w:color w:val="000000"/>
                <w:w w:val="90"/>
                <w:sz w:val="16"/>
                <w:szCs w:val="16"/>
              </w:rPr>
              <w:t>压敏电压</w:t>
            </w:r>
          </w:p>
          <w:p w14:paraId="32911B95">
            <w:pPr>
              <w:tabs>
                <w:tab w:val="left" w:pos="3780"/>
                <w:tab w:val="left" w:pos="3960"/>
              </w:tabs>
              <w:spacing w:line="0" w:lineRule="atLeast"/>
              <w:ind w:left="-107" w:leftChars="-51" w:right="-105" w:rightChars="-50"/>
              <w:jc w:val="center"/>
              <w:rPr>
                <w:color w:val="000000"/>
                <w:w w:val="90"/>
                <w:sz w:val="16"/>
                <w:szCs w:val="16"/>
              </w:rPr>
            </w:pPr>
            <w:r>
              <w:rPr>
                <w:color w:val="000000"/>
                <w:w w:val="90"/>
                <w:sz w:val="16"/>
                <w:szCs w:val="16"/>
              </w:rPr>
              <w:t>U</w:t>
            </w:r>
            <w:r>
              <w:rPr>
                <w:color w:val="000000"/>
                <w:w w:val="90"/>
                <w:sz w:val="16"/>
                <w:szCs w:val="16"/>
                <w:vertAlign w:val="subscript"/>
              </w:rPr>
              <w:t>N</w:t>
            </w:r>
            <w:r>
              <w:rPr>
                <w:color w:val="000000"/>
                <w:w w:val="90"/>
                <w:sz w:val="16"/>
                <w:szCs w:val="16"/>
              </w:rPr>
              <w:t xml:space="preserve"> (V) </w:t>
            </w:r>
          </w:p>
          <w:p w14:paraId="50C19964">
            <w:pPr>
              <w:tabs>
                <w:tab w:val="left" w:pos="3780"/>
                <w:tab w:val="left" w:pos="3960"/>
              </w:tabs>
              <w:spacing w:line="0" w:lineRule="atLeast"/>
              <w:ind w:left="-107" w:leftChars="-51" w:right="-105" w:rightChars="-50"/>
              <w:jc w:val="center"/>
              <w:rPr>
                <w:color w:val="000000"/>
                <w:w w:val="90"/>
                <w:sz w:val="16"/>
                <w:szCs w:val="16"/>
              </w:rPr>
            </w:pPr>
            <w:r>
              <w:rPr>
                <w:color w:val="000000"/>
                <w:w w:val="90"/>
                <w:sz w:val="16"/>
                <w:szCs w:val="16"/>
              </w:rPr>
              <w:t>1mA</w:t>
            </w:r>
          </w:p>
        </w:tc>
        <w:tc>
          <w:tcPr>
            <w:tcW w:w="992" w:type="dxa"/>
            <w:vMerge w:val="restart"/>
            <w:tcBorders>
              <w:top w:val="single" w:color="auto" w:sz="12" w:space="0"/>
              <w:left w:val="single" w:color="auto" w:sz="6" w:space="0"/>
              <w:bottom w:val="single" w:color="auto" w:sz="6" w:space="0"/>
              <w:right w:val="single" w:color="auto" w:sz="6" w:space="0"/>
            </w:tcBorders>
            <w:shd w:val="clear" w:color="auto" w:fill="F2F2F2"/>
            <w:vAlign w:val="center"/>
          </w:tcPr>
          <w:p w14:paraId="14BE4CF8">
            <w:pPr>
              <w:tabs>
                <w:tab w:val="left" w:pos="3960"/>
              </w:tabs>
              <w:spacing w:line="0" w:lineRule="atLeast"/>
              <w:ind w:left="-107" w:leftChars="-51" w:right="-105" w:rightChars="-50"/>
              <w:jc w:val="center"/>
              <w:rPr>
                <w:bCs/>
                <w:color w:val="000000"/>
                <w:w w:val="90"/>
                <w:sz w:val="16"/>
                <w:szCs w:val="16"/>
              </w:rPr>
            </w:pPr>
            <w:r>
              <w:rPr>
                <w:bCs/>
                <w:color w:val="000000"/>
                <w:w w:val="90"/>
                <w:sz w:val="16"/>
                <w:szCs w:val="16"/>
              </w:rPr>
              <w:t>Max Clamping Voltage</w:t>
            </w:r>
          </w:p>
          <w:p w14:paraId="3C2FBAD8">
            <w:pPr>
              <w:tabs>
                <w:tab w:val="left" w:pos="3780"/>
                <w:tab w:val="left" w:pos="3960"/>
              </w:tabs>
              <w:spacing w:line="0" w:lineRule="atLeast"/>
              <w:ind w:left="-107" w:leftChars="-51" w:right="-105" w:rightChars="-50"/>
              <w:jc w:val="center"/>
              <w:rPr>
                <w:rFonts w:hAnsi="宋体"/>
                <w:bCs/>
                <w:color w:val="000000"/>
                <w:w w:val="90"/>
                <w:sz w:val="16"/>
                <w:szCs w:val="16"/>
              </w:rPr>
            </w:pPr>
            <w:r>
              <w:rPr>
                <w:rFonts w:hAnsi="宋体"/>
                <w:bCs/>
                <w:color w:val="000000"/>
                <w:w w:val="90"/>
                <w:sz w:val="16"/>
                <w:szCs w:val="16"/>
              </w:rPr>
              <w:t>最大</w:t>
            </w:r>
          </w:p>
          <w:p w14:paraId="4B6A2557">
            <w:pPr>
              <w:tabs>
                <w:tab w:val="left" w:pos="3780"/>
                <w:tab w:val="left" w:pos="3960"/>
              </w:tabs>
              <w:spacing w:line="0" w:lineRule="atLeast"/>
              <w:ind w:left="-107" w:leftChars="-51" w:right="-105" w:rightChars="-50"/>
              <w:jc w:val="center"/>
              <w:rPr>
                <w:rFonts w:hAnsi="宋体"/>
                <w:bCs/>
                <w:color w:val="000000"/>
                <w:w w:val="90"/>
                <w:sz w:val="16"/>
                <w:szCs w:val="16"/>
              </w:rPr>
            </w:pPr>
            <w:r>
              <w:rPr>
                <w:rFonts w:hAnsi="宋体"/>
                <w:bCs/>
                <w:color w:val="000000"/>
                <w:w w:val="90"/>
                <w:sz w:val="16"/>
                <w:szCs w:val="16"/>
              </w:rPr>
              <w:t>限制电压</w:t>
            </w:r>
          </w:p>
          <w:p w14:paraId="3274A08C">
            <w:pPr>
              <w:tabs>
                <w:tab w:val="left" w:pos="3780"/>
                <w:tab w:val="left" w:pos="3960"/>
              </w:tabs>
              <w:spacing w:line="0" w:lineRule="atLeast"/>
              <w:ind w:left="-107" w:leftChars="-51" w:right="-105" w:rightChars="-50"/>
              <w:jc w:val="center"/>
              <w:rPr>
                <w:bCs/>
                <w:color w:val="000000"/>
                <w:w w:val="90"/>
                <w:sz w:val="16"/>
                <w:szCs w:val="16"/>
              </w:rPr>
            </w:pPr>
            <w:r>
              <w:rPr>
                <w:color w:val="000000"/>
                <w:w w:val="90"/>
                <w:sz w:val="16"/>
                <w:szCs w:val="16"/>
              </w:rPr>
              <w:t>U</w:t>
            </w:r>
            <w:r>
              <w:rPr>
                <w:color w:val="000000"/>
                <w:w w:val="90"/>
                <w:sz w:val="16"/>
                <w:szCs w:val="16"/>
                <w:vertAlign w:val="subscript"/>
              </w:rPr>
              <w:t>C</w:t>
            </w:r>
            <w:r>
              <w:rPr>
                <w:color w:val="000000"/>
                <w:w w:val="90"/>
                <w:sz w:val="16"/>
                <w:szCs w:val="16"/>
              </w:rPr>
              <w:t xml:space="preserve"> (V)</w:t>
            </w:r>
            <w:r>
              <w:rPr>
                <w:bCs/>
                <w:color w:val="000000"/>
                <w:w w:val="90"/>
                <w:sz w:val="16"/>
                <w:szCs w:val="16"/>
              </w:rPr>
              <w:t xml:space="preserve"> </w:t>
            </w:r>
          </w:p>
          <w:p w14:paraId="1980447A">
            <w:pPr>
              <w:tabs>
                <w:tab w:val="left" w:pos="3780"/>
                <w:tab w:val="left" w:pos="3960"/>
              </w:tabs>
              <w:spacing w:line="0" w:lineRule="atLeast"/>
              <w:ind w:left="-107" w:leftChars="-51" w:right="-105" w:rightChars="-50"/>
              <w:jc w:val="center"/>
              <w:rPr>
                <w:color w:val="000000"/>
                <w:w w:val="90"/>
                <w:sz w:val="16"/>
                <w:szCs w:val="16"/>
              </w:rPr>
            </w:pPr>
            <w:r>
              <w:rPr>
                <w:bCs/>
                <w:color w:val="000000"/>
                <w:w w:val="90"/>
                <w:sz w:val="16"/>
                <w:szCs w:val="16"/>
              </w:rPr>
              <w:t>8/20μs</w:t>
            </w:r>
          </w:p>
        </w:tc>
        <w:tc>
          <w:tcPr>
            <w:tcW w:w="850" w:type="dxa"/>
            <w:vMerge w:val="restart"/>
            <w:tcBorders>
              <w:top w:val="single" w:color="auto" w:sz="12" w:space="0"/>
              <w:left w:val="single" w:color="auto" w:sz="6" w:space="0"/>
              <w:right w:val="single" w:color="auto" w:sz="6" w:space="0"/>
            </w:tcBorders>
            <w:shd w:val="clear" w:color="auto" w:fill="F2F2F2"/>
            <w:vAlign w:val="center"/>
          </w:tcPr>
          <w:p w14:paraId="1C7055A7">
            <w:pPr>
              <w:tabs>
                <w:tab w:val="left" w:pos="3780"/>
                <w:tab w:val="left" w:pos="3960"/>
              </w:tabs>
              <w:spacing w:line="0" w:lineRule="atLeast"/>
              <w:ind w:left="-107" w:leftChars="-51" w:right="-105" w:rightChars="-50"/>
              <w:jc w:val="center"/>
              <w:rPr>
                <w:rFonts w:hAnsi="宋体"/>
                <w:bCs/>
                <w:color w:val="000000"/>
                <w:w w:val="90"/>
                <w:sz w:val="16"/>
                <w:szCs w:val="16"/>
              </w:rPr>
            </w:pPr>
            <w:r>
              <w:rPr>
                <w:bCs/>
                <w:color w:val="000000"/>
                <w:w w:val="90"/>
                <w:sz w:val="16"/>
                <w:szCs w:val="16"/>
              </w:rPr>
              <w:t>Max.</w:t>
            </w:r>
            <w:r>
              <w:rPr>
                <w:rFonts w:hint="eastAsia"/>
                <w:bCs/>
                <w:color w:val="000000"/>
                <w:w w:val="90"/>
                <w:sz w:val="16"/>
                <w:szCs w:val="16"/>
              </w:rPr>
              <w:t xml:space="preserve"> </w:t>
            </w:r>
            <w:r>
              <w:rPr>
                <w:bCs/>
                <w:color w:val="000000"/>
                <w:w w:val="90"/>
                <w:sz w:val="16"/>
                <w:szCs w:val="16"/>
              </w:rPr>
              <w:t xml:space="preserve">Energy                     </w:t>
            </w:r>
            <w:r>
              <w:rPr>
                <w:rFonts w:hAnsi="宋体"/>
                <w:bCs/>
                <w:color w:val="000000"/>
                <w:w w:val="90"/>
                <w:sz w:val="16"/>
                <w:szCs w:val="16"/>
              </w:rPr>
              <w:t>能量</w:t>
            </w:r>
          </w:p>
          <w:p w14:paraId="0FF4A1B0">
            <w:pPr>
              <w:tabs>
                <w:tab w:val="left" w:pos="3780"/>
                <w:tab w:val="left" w:pos="3960"/>
              </w:tabs>
              <w:spacing w:line="0" w:lineRule="atLeast"/>
              <w:ind w:left="-107" w:leftChars="-51" w:right="-105" w:rightChars="-50"/>
              <w:jc w:val="center"/>
              <w:rPr>
                <w:bCs/>
                <w:color w:val="000000"/>
                <w:w w:val="90"/>
                <w:sz w:val="16"/>
                <w:szCs w:val="16"/>
              </w:rPr>
            </w:pPr>
            <w:r>
              <w:rPr>
                <w:color w:val="000000"/>
                <w:w w:val="90"/>
                <w:sz w:val="16"/>
                <w:szCs w:val="16"/>
              </w:rPr>
              <w:t>(J)</w:t>
            </w:r>
          </w:p>
          <w:p w14:paraId="39BC0FC6">
            <w:pPr>
              <w:tabs>
                <w:tab w:val="left" w:pos="3780"/>
                <w:tab w:val="left" w:pos="3960"/>
              </w:tabs>
              <w:spacing w:line="0" w:lineRule="atLeast"/>
              <w:ind w:left="-107" w:leftChars="-51" w:right="-105" w:rightChars="-50"/>
              <w:jc w:val="center"/>
              <w:rPr>
                <w:bCs/>
                <w:color w:val="000000"/>
                <w:w w:val="90"/>
                <w:sz w:val="16"/>
                <w:szCs w:val="16"/>
              </w:rPr>
            </w:pPr>
            <w:r>
              <w:rPr>
                <w:bCs/>
                <w:color w:val="000000"/>
                <w:w w:val="90"/>
                <w:sz w:val="16"/>
                <w:szCs w:val="16"/>
              </w:rPr>
              <w:t xml:space="preserve">10/1000μs </w:t>
            </w:r>
          </w:p>
        </w:tc>
        <w:tc>
          <w:tcPr>
            <w:tcW w:w="1134" w:type="dxa"/>
            <w:tcBorders>
              <w:top w:val="single" w:color="auto" w:sz="12" w:space="0"/>
              <w:left w:val="single" w:color="auto" w:sz="6" w:space="0"/>
              <w:bottom w:val="single" w:color="auto" w:sz="6" w:space="0"/>
              <w:right w:val="single" w:color="auto" w:sz="6" w:space="0"/>
            </w:tcBorders>
            <w:shd w:val="clear" w:color="auto" w:fill="F2F2F2"/>
            <w:vAlign w:val="center"/>
          </w:tcPr>
          <w:p w14:paraId="436D225A">
            <w:pPr>
              <w:tabs>
                <w:tab w:val="left" w:pos="3780"/>
                <w:tab w:val="left" w:pos="3960"/>
              </w:tabs>
              <w:spacing w:line="0" w:lineRule="atLeast"/>
              <w:ind w:left="-107" w:leftChars="-51" w:right="-105" w:rightChars="-50"/>
              <w:jc w:val="center"/>
              <w:rPr>
                <w:bCs/>
                <w:color w:val="000000"/>
                <w:w w:val="90"/>
                <w:sz w:val="16"/>
                <w:szCs w:val="16"/>
              </w:rPr>
            </w:pPr>
            <w:r>
              <w:rPr>
                <w:bCs/>
                <w:color w:val="000000"/>
                <w:w w:val="90"/>
                <w:sz w:val="16"/>
                <w:szCs w:val="16"/>
              </w:rPr>
              <w:t>Max.Peak Current</w:t>
            </w:r>
          </w:p>
          <w:p w14:paraId="2284F66C">
            <w:pPr>
              <w:tabs>
                <w:tab w:val="left" w:pos="3780"/>
                <w:tab w:val="left" w:pos="3960"/>
              </w:tabs>
              <w:spacing w:line="0" w:lineRule="atLeast"/>
              <w:ind w:left="-107" w:leftChars="-51" w:right="-105" w:rightChars="-50"/>
              <w:jc w:val="center"/>
              <w:rPr>
                <w:bCs/>
                <w:color w:val="000000"/>
                <w:w w:val="90"/>
                <w:sz w:val="16"/>
                <w:szCs w:val="16"/>
              </w:rPr>
            </w:pPr>
            <w:r>
              <w:rPr>
                <w:rFonts w:hAnsi="宋体"/>
                <w:bCs/>
                <w:color w:val="000000"/>
                <w:w w:val="90"/>
                <w:sz w:val="16"/>
                <w:szCs w:val="16"/>
              </w:rPr>
              <w:t>最大峰值电流</w:t>
            </w:r>
            <w:r>
              <w:rPr>
                <w:color w:val="000000"/>
                <w:w w:val="90"/>
                <w:sz w:val="16"/>
                <w:szCs w:val="16"/>
              </w:rPr>
              <w:t>(A)</w:t>
            </w:r>
          </w:p>
          <w:p w14:paraId="408A8678">
            <w:pPr>
              <w:tabs>
                <w:tab w:val="left" w:pos="3960"/>
              </w:tabs>
              <w:spacing w:line="0" w:lineRule="atLeast"/>
              <w:ind w:left="-107" w:leftChars="-51" w:right="-105" w:rightChars="-50"/>
              <w:jc w:val="center"/>
              <w:rPr>
                <w:bCs/>
                <w:color w:val="000000"/>
                <w:w w:val="90"/>
                <w:sz w:val="16"/>
                <w:szCs w:val="16"/>
              </w:rPr>
            </w:pPr>
            <w:r>
              <w:rPr>
                <w:bCs/>
                <w:color w:val="000000"/>
                <w:w w:val="90"/>
                <w:sz w:val="16"/>
                <w:szCs w:val="16"/>
              </w:rPr>
              <w:t xml:space="preserve">8/20μs </w:t>
            </w:r>
          </w:p>
        </w:tc>
        <w:tc>
          <w:tcPr>
            <w:tcW w:w="1701" w:type="dxa"/>
            <w:gridSpan w:val="2"/>
            <w:tcBorders>
              <w:top w:val="single" w:color="auto" w:sz="12" w:space="0"/>
              <w:left w:val="single" w:color="auto" w:sz="6" w:space="0"/>
              <w:bottom w:val="single" w:color="auto" w:sz="6" w:space="0"/>
              <w:right w:val="single" w:color="auto" w:sz="6" w:space="0"/>
            </w:tcBorders>
            <w:shd w:val="clear" w:color="auto" w:fill="F2F2F2"/>
            <w:vAlign w:val="center"/>
          </w:tcPr>
          <w:p w14:paraId="737F1248">
            <w:pPr>
              <w:tabs>
                <w:tab w:val="left" w:pos="3780"/>
                <w:tab w:val="left" w:pos="3960"/>
              </w:tabs>
              <w:spacing w:line="0" w:lineRule="atLeast"/>
              <w:ind w:left="-107" w:leftChars="-67" w:right="-105" w:rightChars="-50" w:hanging="34" w:hangingChars="24"/>
              <w:jc w:val="center"/>
              <w:rPr>
                <w:bCs/>
                <w:color w:val="000000"/>
                <w:w w:val="90"/>
                <w:sz w:val="16"/>
                <w:szCs w:val="16"/>
              </w:rPr>
            </w:pPr>
            <w:r>
              <w:rPr>
                <w:bCs/>
                <w:color w:val="000000"/>
                <w:w w:val="90"/>
                <w:sz w:val="16"/>
                <w:szCs w:val="16"/>
              </w:rPr>
              <w:t>Max.Peak Current</w:t>
            </w:r>
          </w:p>
          <w:p w14:paraId="389696D7">
            <w:pPr>
              <w:tabs>
                <w:tab w:val="left" w:pos="3780"/>
                <w:tab w:val="left" w:pos="3960"/>
              </w:tabs>
              <w:spacing w:line="0" w:lineRule="atLeast"/>
              <w:ind w:left="-107" w:leftChars="-67" w:right="-105" w:rightChars="-50" w:hanging="34" w:hangingChars="24"/>
              <w:jc w:val="center"/>
              <w:rPr>
                <w:bCs/>
                <w:color w:val="000000"/>
                <w:w w:val="90"/>
                <w:sz w:val="16"/>
                <w:szCs w:val="16"/>
              </w:rPr>
            </w:pPr>
            <w:r>
              <w:rPr>
                <w:rFonts w:hAnsi="宋体"/>
                <w:bCs/>
                <w:color w:val="000000"/>
                <w:w w:val="90"/>
                <w:sz w:val="16"/>
                <w:szCs w:val="16"/>
              </w:rPr>
              <w:t>最大峰值电流</w:t>
            </w:r>
            <w:r>
              <w:rPr>
                <w:color w:val="000000"/>
                <w:w w:val="90"/>
                <w:sz w:val="16"/>
                <w:szCs w:val="16"/>
              </w:rPr>
              <w:t>(A)</w:t>
            </w:r>
          </w:p>
          <w:p w14:paraId="19FDA8D3">
            <w:pPr>
              <w:tabs>
                <w:tab w:val="left" w:pos="3960"/>
              </w:tabs>
              <w:spacing w:line="0" w:lineRule="atLeast"/>
              <w:ind w:left="-107" w:leftChars="-51" w:right="-105" w:rightChars="-50"/>
              <w:jc w:val="center"/>
              <w:rPr>
                <w:bCs/>
                <w:color w:val="000000"/>
                <w:w w:val="90"/>
                <w:sz w:val="16"/>
                <w:szCs w:val="16"/>
              </w:rPr>
            </w:pPr>
            <w:r>
              <w:rPr>
                <w:bCs/>
                <w:color w:val="000000"/>
                <w:w w:val="90"/>
                <w:sz w:val="16"/>
                <w:szCs w:val="16"/>
              </w:rPr>
              <w:t>8/20μs</w:t>
            </w:r>
          </w:p>
        </w:tc>
        <w:tc>
          <w:tcPr>
            <w:tcW w:w="851" w:type="dxa"/>
            <w:vMerge w:val="restart"/>
            <w:tcBorders>
              <w:top w:val="single" w:color="auto" w:sz="12" w:space="0"/>
              <w:left w:val="single" w:color="auto" w:sz="6" w:space="0"/>
              <w:bottom w:val="single" w:color="auto" w:sz="6" w:space="0"/>
              <w:right w:val="single" w:color="auto" w:sz="6" w:space="0"/>
            </w:tcBorders>
            <w:shd w:val="clear" w:color="auto" w:fill="F2F2F2"/>
            <w:vAlign w:val="center"/>
          </w:tcPr>
          <w:p w14:paraId="7E3731B6">
            <w:pPr>
              <w:tabs>
                <w:tab w:val="left" w:pos="3960"/>
              </w:tabs>
              <w:spacing w:line="0" w:lineRule="atLeast"/>
              <w:ind w:left="-107" w:leftChars="-51" w:right="-105" w:rightChars="-50"/>
              <w:jc w:val="center"/>
              <w:rPr>
                <w:bCs/>
                <w:color w:val="000000"/>
                <w:w w:val="90"/>
                <w:sz w:val="16"/>
                <w:szCs w:val="16"/>
              </w:rPr>
            </w:pPr>
            <w:r>
              <w:rPr>
                <w:bCs/>
                <w:color w:val="000000"/>
                <w:w w:val="90"/>
                <w:sz w:val="16"/>
                <w:szCs w:val="16"/>
              </w:rPr>
              <w:t>Rated Power</w:t>
            </w:r>
          </w:p>
          <w:p w14:paraId="434D3BB2">
            <w:pPr>
              <w:tabs>
                <w:tab w:val="left" w:pos="3960"/>
              </w:tabs>
              <w:spacing w:line="0" w:lineRule="atLeast"/>
              <w:ind w:left="-107" w:leftChars="-51" w:right="-105" w:rightChars="-50"/>
              <w:jc w:val="center"/>
              <w:rPr>
                <w:rFonts w:hAnsi="宋体"/>
                <w:bCs/>
                <w:color w:val="000000"/>
                <w:w w:val="90"/>
                <w:sz w:val="16"/>
                <w:szCs w:val="16"/>
              </w:rPr>
            </w:pPr>
            <w:r>
              <w:rPr>
                <w:rFonts w:hAnsi="宋体"/>
                <w:bCs/>
                <w:color w:val="000000"/>
                <w:w w:val="90"/>
                <w:sz w:val="16"/>
                <w:szCs w:val="16"/>
              </w:rPr>
              <w:t>最大</w:t>
            </w:r>
          </w:p>
          <w:p w14:paraId="2A380024">
            <w:pPr>
              <w:tabs>
                <w:tab w:val="left" w:pos="3960"/>
              </w:tabs>
              <w:spacing w:line="0" w:lineRule="atLeast"/>
              <w:ind w:left="-107" w:leftChars="-51" w:right="-105" w:rightChars="-50"/>
              <w:jc w:val="center"/>
              <w:rPr>
                <w:rFonts w:hAnsi="宋体"/>
                <w:bCs/>
                <w:color w:val="000000"/>
                <w:w w:val="90"/>
                <w:sz w:val="16"/>
                <w:szCs w:val="16"/>
              </w:rPr>
            </w:pPr>
            <w:r>
              <w:rPr>
                <w:rFonts w:hAnsi="宋体"/>
                <w:bCs/>
                <w:color w:val="000000"/>
                <w:w w:val="90"/>
                <w:sz w:val="16"/>
                <w:szCs w:val="16"/>
              </w:rPr>
              <w:t>额定功率</w:t>
            </w:r>
          </w:p>
          <w:p w14:paraId="13ECAC53">
            <w:pPr>
              <w:tabs>
                <w:tab w:val="left" w:pos="3960"/>
              </w:tabs>
              <w:spacing w:line="0" w:lineRule="atLeast"/>
              <w:ind w:left="-107" w:leftChars="-51" w:right="-105" w:rightChars="-50"/>
              <w:jc w:val="center"/>
              <w:rPr>
                <w:color w:val="000000"/>
                <w:w w:val="90"/>
                <w:sz w:val="16"/>
                <w:szCs w:val="16"/>
              </w:rPr>
            </w:pPr>
            <w:r>
              <w:rPr>
                <w:color w:val="000000"/>
                <w:w w:val="90"/>
                <w:sz w:val="16"/>
                <w:szCs w:val="16"/>
              </w:rPr>
              <w:t>(W)</w:t>
            </w:r>
          </w:p>
        </w:tc>
        <w:tc>
          <w:tcPr>
            <w:tcW w:w="709" w:type="dxa"/>
            <w:vMerge w:val="restart"/>
            <w:tcBorders>
              <w:top w:val="single" w:color="auto" w:sz="12" w:space="0"/>
              <w:left w:val="single" w:color="auto" w:sz="6" w:space="0"/>
              <w:bottom w:val="single" w:color="auto" w:sz="6" w:space="0"/>
              <w:right w:val="single" w:color="auto" w:sz="6" w:space="0"/>
            </w:tcBorders>
            <w:shd w:val="clear" w:color="auto" w:fill="F2F2F2"/>
            <w:vAlign w:val="center"/>
          </w:tcPr>
          <w:p w14:paraId="5F817AD2">
            <w:pPr>
              <w:tabs>
                <w:tab w:val="left" w:pos="3960"/>
              </w:tabs>
              <w:spacing w:line="0" w:lineRule="atLeast"/>
              <w:ind w:right="-105" w:rightChars="-50" w:firstLine="33" w:firstLineChars="23"/>
              <w:jc w:val="center"/>
              <w:rPr>
                <w:bCs/>
                <w:color w:val="000000"/>
                <w:w w:val="90"/>
                <w:sz w:val="16"/>
                <w:szCs w:val="16"/>
              </w:rPr>
            </w:pPr>
            <w:r>
              <w:rPr>
                <w:bCs/>
                <w:color w:val="000000"/>
                <w:w w:val="90"/>
                <w:sz w:val="16"/>
                <w:szCs w:val="16"/>
              </w:rPr>
              <w:t>Max Leakage Current</w:t>
            </w:r>
          </w:p>
          <w:p w14:paraId="71B6DBE9">
            <w:pPr>
              <w:tabs>
                <w:tab w:val="left" w:pos="3960"/>
              </w:tabs>
              <w:spacing w:line="0" w:lineRule="atLeast"/>
              <w:ind w:left="-107" w:leftChars="-51" w:right="-105" w:rightChars="-50" w:firstLine="33" w:firstLineChars="23"/>
              <w:jc w:val="center"/>
              <w:rPr>
                <w:rFonts w:hAnsi="宋体"/>
                <w:bCs/>
                <w:color w:val="000000"/>
                <w:w w:val="90"/>
                <w:sz w:val="16"/>
                <w:szCs w:val="16"/>
              </w:rPr>
            </w:pPr>
            <w:r>
              <w:rPr>
                <w:rFonts w:hAnsi="宋体"/>
                <w:bCs/>
                <w:color w:val="000000"/>
                <w:w w:val="90"/>
                <w:sz w:val="16"/>
                <w:szCs w:val="16"/>
              </w:rPr>
              <w:t>最大</w:t>
            </w:r>
          </w:p>
          <w:p w14:paraId="1B313181">
            <w:pPr>
              <w:tabs>
                <w:tab w:val="left" w:pos="3960"/>
              </w:tabs>
              <w:spacing w:line="0" w:lineRule="atLeast"/>
              <w:ind w:left="-107" w:leftChars="-51" w:right="-105" w:rightChars="-50" w:firstLine="33" w:firstLineChars="23"/>
              <w:jc w:val="center"/>
              <w:rPr>
                <w:rFonts w:hAnsi="宋体"/>
                <w:bCs/>
                <w:color w:val="000000"/>
                <w:w w:val="90"/>
                <w:sz w:val="16"/>
                <w:szCs w:val="16"/>
              </w:rPr>
            </w:pPr>
            <w:r>
              <w:rPr>
                <w:rFonts w:hAnsi="宋体"/>
                <w:bCs/>
                <w:color w:val="000000"/>
                <w:w w:val="90"/>
                <w:sz w:val="16"/>
                <w:szCs w:val="16"/>
              </w:rPr>
              <w:t>漏电流</w:t>
            </w:r>
          </w:p>
          <w:p w14:paraId="4DB3BC19">
            <w:pPr>
              <w:tabs>
                <w:tab w:val="left" w:pos="3960"/>
              </w:tabs>
              <w:spacing w:line="0" w:lineRule="atLeast"/>
              <w:ind w:left="-107" w:leftChars="-51" w:right="-105" w:rightChars="-50" w:firstLine="33" w:firstLineChars="23"/>
              <w:jc w:val="center"/>
              <w:rPr>
                <w:color w:val="000000"/>
                <w:w w:val="90"/>
                <w:sz w:val="16"/>
                <w:szCs w:val="16"/>
              </w:rPr>
            </w:pPr>
            <w:r>
              <w:rPr>
                <w:color w:val="000000"/>
                <w:w w:val="90"/>
                <w:sz w:val="16"/>
                <w:szCs w:val="16"/>
              </w:rPr>
              <w:t>(uA)</w:t>
            </w:r>
          </w:p>
        </w:tc>
        <w:tc>
          <w:tcPr>
            <w:tcW w:w="992" w:type="dxa"/>
            <w:vMerge w:val="restart"/>
            <w:tcBorders>
              <w:top w:val="single" w:color="auto" w:sz="12" w:space="0"/>
              <w:left w:val="single" w:color="auto" w:sz="6" w:space="0"/>
              <w:bottom w:val="single" w:color="auto" w:sz="6" w:space="0"/>
              <w:right w:val="single" w:color="auto" w:sz="12" w:space="0"/>
            </w:tcBorders>
            <w:shd w:val="clear" w:color="auto" w:fill="F2F2F2"/>
            <w:vAlign w:val="center"/>
          </w:tcPr>
          <w:p w14:paraId="3ED0F04E">
            <w:pPr>
              <w:tabs>
                <w:tab w:val="left" w:pos="3960"/>
              </w:tabs>
              <w:spacing w:line="0" w:lineRule="atLeast"/>
              <w:ind w:left="-107" w:leftChars="-51" w:right="-105" w:rightChars="-50"/>
              <w:jc w:val="center"/>
              <w:rPr>
                <w:bCs/>
                <w:color w:val="000000"/>
                <w:w w:val="90"/>
                <w:sz w:val="16"/>
                <w:szCs w:val="16"/>
              </w:rPr>
            </w:pPr>
            <w:r>
              <w:rPr>
                <w:bCs/>
                <w:color w:val="000000"/>
                <w:w w:val="90"/>
                <w:sz w:val="16"/>
                <w:szCs w:val="16"/>
              </w:rPr>
              <w:t>Max Capacitance</w:t>
            </w:r>
          </w:p>
          <w:p w14:paraId="7C2B7361">
            <w:pPr>
              <w:tabs>
                <w:tab w:val="left" w:pos="3960"/>
              </w:tabs>
              <w:spacing w:line="0" w:lineRule="atLeast"/>
              <w:ind w:left="-107" w:leftChars="-51" w:right="-105" w:rightChars="-50"/>
              <w:jc w:val="center"/>
              <w:rPr>
                <w:rFonts w:hAnsi="宋体"/>
                <w:bCs/>
                <w:color w:val="000000"/>
                <w:w w:val="90"/>
                <w:sz w:val="16"/>
                <w:szCs w:val="16"/>
              </w:rPr>
            </w:pPr>
            <w:r>
              <w:rPr>
                <w:rFonts w:hAnsi="宋体"/>
                <w:bCs/>
                <w:color w:val="000000"/>
                <w:w w:val="90"/>
                <w:sz w:val="16"/>
                <w:szCs w:val="16"/>
              </w:rPr>
              <w:t>最大电容量</w:t>
            </w:r>
          </w:p>
          <w:p w14:paraId="025E99CE">
            <w:pPr>
              <w:tabs>
                <w:tab w:val="left" w:pos="3960"/>
              </w:tabs>
              <w:spacing w:line="0" w:lineRule="atLeast"/>
              <w:ind w:left="-107" w:leftChars="-51" w:right="-105" w:rightChars="-50"/>
              <w:jc w:val="center"/>
              <w:rPr>
                <w:color w:val="000000"/>
                <w:w w:val="90"/>
                <w:sz w:val="16"/>
                <w:szCs w:val="16"/>
              </w:rPr>
            </w:pPr>
            <w:r>
              <w:rPr>
                <w:color w:val="000000"/>
                <w:w w:val="90"/>
                <w:sz w:val="16"/>
                <w:szCs w:val="16"/>
              </w:rPr>
              <w:t xml:space="preserve">(PF) </w:t>
            </w:r>
          </w:p>
          <w:p w14:paraId="4530A4EB">
            <w:pPr>
              <w:tabs>
                <w:tab w:val="left" w:pos="3960"/>
              </w:tabs>
              <w:spacing w:line="0" w:lineRule="atLeast"/>
              <w:ind w:left="-107" w:leftChars="-51" w:right="-105" w:rightChars="-50"/>
              <w:jc w:val="center"/>
              <w:rPr>
                <w:color w:val="000000"/>
                <w:w w:val="90"/>
                <w:sz w:val="16"/>
                <w:szCs w:val="16"/>
              </w:rPr>
            </w:pPr>
            <w:r>
              <w:rPr>
                <w:color w:val="000000"/>
                <w:w w:val="90"/>
                <w:sz w:val="16"/>
                <w:szCs w:val="16"/>
              </w:rPr>
              <w:t>1KHz</w:t>
            </w:r>
          </w:p>
        </w:tc>
      </w:tr>
      <w:tr w14:paraId="41187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3" w:type="dxa"/>
            <w:vMerge w:val="continue"/>
            <w:tcBorders>
              <w:top w:val="single" w:color="auto" w:sz="6" w:space="0"/>
              <w:left w:val="single" w:color="auto" w:sz="12" w:space="0"/>
              <w:bottom w:val="single" w:color="auto" w:sz="6" w:space="0"/>
              <w:right w:val="single" w:color="auto" w:sz="6" w:space="0"/>
            </w:tcBorders>
            <w:vAlign w:val="center"/>
          </w:tcPr>
          <w:p w14:paraId="56AF4985">
            <w:pPr>
              <w:tabs>
                <w:tab w:val="left" w:pos="3960"/>
              </w:tabs>
              <w:spacing w:line="0" w:lineRule="atLeast"/>
              <w:ind w:left="-107" w:leftChars="-51" w:right="-105" w:rightChars="-50"/>
              <w:jc w:val="center"/>
              <w:rPr>
                <w:bCs/>
                <w:color w:val="000000"/>
                <w:w w:val="90"/>
                <w:sz w:val="16"/>
                <w:szCs w:val="16"/>
              </w:rPr>
            </w:pPr>
          </w:p>
        </w:tc>
        <w:tc>
          <w:tcPr>
            <w:tcW w:w="1021" w:type="dxa"/>
            <w:vMerge w:val="continue"/>
            <w:tcBorders>
              <w:top w:val="single" w:color="auto" w:sz="6" w:space="0"/>
              <w:left w:val="single" w:color="auto" w:sz="6" w:space="0"/>
              <w:bottom w:val="single" w:color="auto" w:sz="6" w:space="0"/>
              <w:right w:val="single" w:color="auto" w:sz="6" w:space="0"/>
            </w:tcBorders>
            <w:vAlign w:val="center"/>
          </w:tcPr>
          <w:p w14:paraId="0D2181E2">
            <w:pPr>
              <w:tabs>
                <w:tab w:val="left" w:pos="3960"/>
              </w:tabs>
              <w:spacing w:line="0" w:lineRule="atLeast"/>
              <w:ind w:left="-107" w:leftChars="-51" w:right="-105" w:rightChars="-50"/>
              <w:jc w:val="center"/>
              <w:rPr>
                <w:bCs/>
                <w:color w:val="000000"/>
                <w:w w:val="90"/>
                <w:sz w:val="16"/>
                <w:szCs w:val="16"/>
              </w:rPr>
            </w:pPr>
          </w:p>
        </w:tc>
        <w:tc>
          <w:tcPr>
            <w:tcW w:w="851" w:type="dxa"/>
            <w:vMerge w:val="continue"/>
            <w:tcBorders>
              <w:top w:val="single" w:color="auto" w:sz="6" w:space="0"/>
              <w:left w:val="single" w:color="auto" w:sz="6" w:space="0"/>
              <w:bottom w:val="single" w:color="auto" w:sz="6" w:space="0"/>
              <w:right w:val="single" w:color="auto" w:sz="6" w:space="0"/>
            </w:tcBorders>
            <w:vAlign w:val="center"/>
          </w:tcPr>
          <w:p w14:paraId="3C3A81F7">
            <w:pPr>
              <w:spacing w:line="0" w:lineRule="atLeast"/>
              <w:ind w:left="-107" w:leftChars="-51" w:right="-105" w:rightChars="-50"/>
              <w:jc w:val="center"/>
              <w:rPr>
                <w:color w:val="000000"/>
                <w:w w:val="90"/>
                <w:sz w:val="16"/>
                <w:szCs w:val="16"/>
              </w:rPr>
            </w:pPr>
          </w:p>
        </w:tc>
        <w:tc>
          <w:tcPr>
            <w:tcW w:w="992" w:type="dxa"/>
            <w:vMerge w:val="continue"/>
            <w:tcBorders>
              <w:top w:val="single" w:color="auto" w:sz="6" w:space="0"/>
              <w:left w:val="single" w:color="auto" w:sz="6" w:space="0"/>
              <w:bottom w:val="single" w:color="auto" w:sz="6" w:space="0"/>
              <w:right w:val="single" w:color="auto" w:sz="6" w:space="0"/>
            </w:tcBorders>
            <w:vAlign w:val="center"/>
          </w:tcPr>
          <w:p w14:paraId="72BABDC8">
            <w:pPr>
              <w:spacing w:line="0" w:lineRule="atLeast"/>
              <w:ind w:left="-107" w:leftChars="-51" w:right="-105" w:rightChars="-50"/>
              <w:jc w:val="center"/>
              <w:rPr>
                <w:color w:val="000000"/>
                <w:w w:val="90"/>
                <w:sz w:val="16"/>
                <w:szCs w:val="16"/>
              </w:rPr>
            </w:pPr>
          </w:p>
        </w:tc>
        <w:tc>
          <w:tcPr>
            <w:tcW w:w="850" w:type="dxa"/>
            <w:vMerge w:val="continue"/>
            <w:tcBorders>
              <w:left w:val="single" w:color="auto" w:sz="6" w:space="0"/>
              <w:right w:val="single" w:color="auto" w:sz="6" w:space="0"/>
            </w:tcBorders>
            <w:shd w:val="clear" w:color="auto" w:fill="F2F2F2"/>
            <w:vAlign w:val="center"/>
          </w:tcPr>
          <w:p w14:paraId="239B31F1">
            <w:pPr>
              <w:spacing w:line="0" w:lineRule="atLeast"/>
              <w:ind w:left="-107" w:leftChars="-51" w:right="-105" w:rightChars="-50"/>
              <w:rPr>
                <w:color w:val="000000"/>
                <w:w w:val="90"/>
                <w:sz w:val="16"/>
                <w:szCs w:val="16"/>
              </w:rPr>
            </w:pPr>
          </w:p>
        </w:tc>
        <w:tc>
          <w:tcPr>
            <w:tcW w:w="1134" w:type="dxa"/>
            <w:tcBorders>
              <w:top w:val="single" w:color="auto" w:sz="6" w:space="0"/>
              <w:left w:val="single" w:color="auto" w:sz="6" w:space="0"/>
              <w:right w:val="single" w:color="auto" w:sz="6" w:space="0"/>
            </w:tcBorders>
            <w:shd w:val="clear" w:color="auto" w:fill="F2F2F2"/>
            <w:vAlign w:val="center"/>
          </w:tcPr>
          <w:p w14:paraId="6E1947D8">
            <w:pPr>
              <w:spacing w:line="0" w:lineRule="atLeast"/>
              <w:ind w:left="-107" w:leftChars="-51" w:right="-105" w:rightChars="-50"/>
              <w:jc w:val="center"/>
              <w:rPr>
                <w:color w:val="000000"/>
                <w:w w:val="90"/>
                <w:sz w:val="16"/>
                <w:szCs w:val="16"/>
              </w:rPr>
            </w:pPr>
            <w:r>
              <w:rPr>
                <w:color w:val="000000"/>
                <w:w w:val="90"/>
                <w:sz w:val="16"/>
                <w:szCs w:val="16"/>
              </w:rPr>
              <w:t>Ip</w:t>
            </w:r>
            <w:r>
              <w:rPr>
                <w:rFonts w:hAnsi="宋体"/>
                <w:color w:val="000000"/>
                <w:w w:val="90"/>
                <w:sz w:val="16"/>
                <w:szCs w:val="16"/>
              </w:rPr>
              <w:t>单次通流</w:t>
            </w:r>
            <w:r>
              <w:rPr>
                <w:color w:val="000000"/>
                <w:w w:val="90"/>
                <w:sz w:val="16"/>
                <w:szCs w:val="16"/>
              </w:rPr>
              <w:t xml:space="preserve">   </w:t>
            </w:r>
          </w:p>
        </w:tc>
        <w:tc>
          <w:tcPr>
            <w:tcW w:w="1701" w:type="dxa"/>
            <w:gridSpan w:val="2"/>
            <w:tcBorders>
              <w:top w:val="single" w:color="auto" w:sz="6" w:space="0"/>
              <w:left w:val="single" w:color="auto" w:sz="6" w:space="0"/>
              <w:right w:val="single" w:color="auto" w:sz="6" w:space="0"/>
            </w:tcBorders>
            <w:shd w:val="clear" w:color="auto" w:fill="F2F2F2"/>
            <w:vAlign w:val="center"/>
          </w:tcPr>
          <w:p w14:paraId="41CB088F">
            <w:pPr>
              <w:tabs>
                <w:tab w:val="left" w:pos="3960"/>
              </w:tabs>
              <w:spacing w:line="0" w:lineRule="atLeast"/>
              <w:ind w:right="-105" w:rightChars="-50"/>
              <w:jc w:val="center"/>
              <w:rPr>
                <w:color w:val="000000"/>
                <w:w w:val="90"/>
                <w:sz w:val="16"/>
                <w:szCs w:val="16"/>
              </w:rPr>
            </w:pPr>
            <w:r>
              <w:rPr>
                <w:color w:val="000000"/>
                <w:w w:val="90"/>
                <w:sz w:val="16"/>
                <w:szCs w:val="16"/>
              </w:rPr>
              <w:t>In</w:t>
            </w:r>
            <w:r>
              <w:rPr>
                <w:rFonts w:hAnsi="宋体"/>
                <w:color w:val="000000"/>
                <w:w w:val="90"/>
                <w:sz w:val="16"/>
                <w:szCs w:val="16"/>
              </w:rPr>
              <w:t>多次通流</w:t>
            </w:r>
          </w:p>
        </w:tc>
        <w:tc>
          <w:tcPr>
            <w:tcW w:w="851" w:type="dxa"/>
            <w:vMerge w:val="continue"/>
            <w:tcBorders>
              <w:top w:val="single" w:color="auto" w:sz="6" w:space="0"/>
              <w:left w:val="single" w:color="auto" w:sz="6" w:space="0"/>
              <w:bottom w:val="single" w:color="auto" w:sz="6" w:space="0"/>
              <w:right w:val="single" w:color="auto" w:sz="6" w:space="0"/>
            </w:tcBorders>
            <w:vAlign w:val="center"/>
          </w:tcPr>
          <w:p w14:paraId="58360D7B">
            <w:pPr>
              <w:tabs>
                <w:tab w:val="left" w:pos="3960"/>
              </w:tabs>
              <w:spacing w:line="0" w:lineRule="atLeast"/>
              <w:ind w:left="-107" w:leftChars="-51" w:right="-105" w:rightChars="-50"/>
              <w:jc w:val="center"/>
              <w:rPr>
                <w:color w:val="000000"/>
                <w:w w:val="90"/>
                <w:sz w:val="16"/>
                <w:szCs w:val="16"/>
              </w:rPr>
            </w:pPr>
          </w:p>
        </w:tc>
        <w:tc>
          <w:tcPr>
            <w:tcW w:w="709" w:type="dxa"/>
            <w:vMerge w:val="continue"/>
            <w:tcBorders>
              <w:top w:val="single" w:color="auto" w:sz="6" w:space="0"/>
              <w:left w:val="single" w:color="auto" w:sz="6" w:space="0"/>
              <w:bottom w:val="single" w:color="auto" w:sz="6" w:space="0"/>
              <w:right w:val="single" w:color="auto" w:sz="6" w:space="0"/>
            </w:tcBorders>
            <w:vAlign w:val="center"/>
          </w:tcPr>
          <w:p w14:paraId="134EDC66">
            <w:pPr>
              <w:spacing w:line="0" w:lineRule="atLeast"/>
              <w:ind w:right="-105" w:rightChars="-50"/>
              <w:jc w:val="center"/>
              <w:rPr>
                <w:color w:val="000000"/>
                <w:w w:val="90"/>
                <w:sz w:val="16"/>
                <w:szCs w:val="16"/>
              </w:rPr>
            </w:pPr>
          </w:p>
        </w:tc>
        <w:tc>
          <w:tcPr>
            <w:tcW w:w="992" w:type="dxa"/>
            <w:vMerge w:val="continue"/>
            <w:tcBorders>
              <w:top w:val="single" w:color="auto" w:sz="6" w:space="0"/>
              <w:left w:val="single" w:color="auto" w:sz="6" w:space="0"/>
              <w:bottom w:val="single" w:color="auto" w:sz="6" w:space="0"/>
              <w:right w:val="single" w:color="auto" w:sz="12" w:space="0"/>
            </w:tcBorders>
            <w:vAlign w:val="center"/>
          </w:tcPr>
          <w:p w14:paraId="4B589226">
            <w:pPr>
              <w:spacing w:line="0" w:lineRule="atLeast"/>
              <w:ind w:left="-107" w:leftChars="-51" w:right="-105" w:rightChars="-50"/>
              <w:jc w:val="center"/>
              <w:rPr>
                <w:color w:val="000000"/>
                <w:w w:val="90"/>
                <w:sz w:val="16"/>
                <w:szCs w:val="16"/>
              </w:rPr>
            </w:pPr>
          </w:p>
        </w:tc>
      </w:tr>
      <w:tr w14:paraId="51A2A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363" w:type="dxa"/>
            <w:vMerge w:val="continue"/>
            <w:tcBorders>
              <w:top w:val="single" w:color="auto" w:sz="6" w:space="0"/>
              <w:left w:val="single" w:color="auto" w:sz="12" w:space="0"/>
              <w:bottom w:val="double" w:color="auto" w:sz="4" w:space="0"/>
              <w:right w:val="single" w:color="auto" w:sz="6" w:space="0"/>
            </w:tcBorders>
            <w:vAlign w:val="center"/>
          </w:tcPr>
          <w:p w14:paraId="72600A42">
            <w:pPr>
              <w:tabs>
                <w:tab w:val="left" w:pos="3780"/>
              </w:tabs>
              <w:spacing w:line="0" w:lineRule="atLeast"/>
              <w:ind w:left="-107" w:leftChars="-51" w:right="-105" w:rightChars="-50"/>
              <w:jc w:val="center"/>
              <w:rPr>
                <w:color w:val="000000"/>
                <w:w w:val="90"/>
                <w:sz w:val="16"/>
                <w:szCs w:val="16"/>
              </w:rPr>
            </w:pPr>
          </w:p>
        </w:tc>
        <w:tc>
          <w:tcPr>
            <w:tcW w:w="1021" w:type="dxa"/>
            <w:vMerge w:val="continue"/>
            <w:tcBorders>
              <w:top w:val="single" w:color="auto" w:sz="6" w:space="0"/>
              <w:left w:val="single" w:color="auto" w:sz="6" w:space="0"/>
              <w:bottom w:val="double" w:color="auto" w:sz="4" w:space="0"/>
              <w:right w:val="single" w:color="auto" w:sz="6" w:space="0"/>
            </w:tcBorders>
            <w:vAlign w:val="center"/>
          </w:tcPr>
          <w:p w14:paraId="2D302C5E">
            <w:pPr>
              <w:tabs>
                <w:tab w:val="left" w:pos="3780"/>
              </w:tabs>
              <w:spacing w:line="0" w:lineRule="atLeast"/>
              <w:ind w:left="-107" w:leftChars="-51" w:right="-105" w:rightChars="-50"/>
              <w:jc w:val="center"/>
              <w:rPr>
                <w:color w:val="000000"/>
                <w:w w:val="90"/>
                <w:sz w:val="16"/>
                <w:szCs w:val="16"/>
              </w:rPr>
            </w:pPr>
          </w:p>
        </w:tc>
        <w:tc>
          <w:tcPr>
            <w:tcW w:w="851" w:type="dxa"/>
            <w:vMerge w:val="continue"/>
            <w:tcBorders>
              <w:top w:val="single" w:color="auto" w:sz="6" w:space="0"/>
              <w:left w:val="single" w:color="auto" w:sz="6" w:space="0"/>
              <w:bottom w:val="double" w:color="auto" w:sz="4" w:space="0"/>
              <w:right w:val="single" w:color="auto" w:sz="6" w:space="0"/>
            </w:tcBorders>
            <w:vAlign w:val="center"/>
          </w:tcPr>
          <w:p w14:paraId="65AD4C13">
            <w:pPr>
              <w:spacing w:line="0" w:lineRule="atLeast"/>
              <w:ind w:left="-107" w:leftChars="-51" w:right="-105" w:rightChars="-50"/>
              <w:jc w:val="center"/>
              <w:rPr>
                <w:color w:val="000000"/>
                <w:w w:val="90"/>
                <w:sz w:val="16"/>
                <w:szCs w:val="16"/>
              </w:rPr>
            </w:pPr>
          </w:p>
        </w:tc>
        <w:tc>
          <w:tcPr>
            <w:tcW w:w="992" w:type="dxa"/>
            <w:vMerge w:val="continue"/>
            <w:tcBorders>
              <w:top w:val="single" w:color="auto" w:sz="6" w:space="0"/>
              <w:left w:val="single" w:color="auto" w:sz="6" w:space="0"/>
              <w:bottom w:val="double" w:color="auto" w:sz="4" w:space="0"/>
              <w:right w:val="single" w:color="auto" w:sz="6" w:space="0"/>
            </w:tcBorders>
            <w:vAlign w:val="center"/>
          </w:tcPr>
          <w:p w14:paraId="757656D6">
            <w:pPr>
              <w:spacing w:line="0" w:lineRule="atLeast"/>
              <w:ind w:left="-107" w:leftChars="-51" w:right="-105" w:rightChars="-50"/>
              <w:jc w:val="center"/>
              <w:rPr>
                <w:color w:val="000000"/>
                <w:w w:val="90"/>
                <w:sz w:val="16"/>
                <w:szCs w:val="16"/>
              </w:rPr>
            </w:pPr>
          </w:p>
        </w:tc>
        <w:tc>
          <w:tcPr>
            <w:tcW w:w="850" w:type="dxa"/>
            <w:vMerge w:val="continue"/>
            <w:tcBorders>
              <w:left w:val="single" w:color="auto" w:sz="6" w:space="0"/>
              <w:bottom w:val="double" w:color="auto" w:sz="4" w:space="0"/>
              <w:right w:val="single" w:color="auto" w:sz="6" w:space="0"/>
            </w:tcBorders>
            <w:shd w:val="clear" w:color="auto" w:fill="F2F2F2"/>
            <w:vAlign w:val="center"/>
          </w:tcPr>
          <w:p w14:paraId="36AD17F7">
            <w:pPr>
              <w:spacing w:line="0" w:lineRule="atLeast"/>
              <w:ind w:left="-107" w:leftChars="-51" w:right="-105" w:rightChars="-50"/>
              <w:jc w:val="center"/>
              <w:rPr>
                <w:color w:val="000000"/>
                <w:w w:val="90"/>
                <w:sz w:val="16"/>
                <w:szCs w:val="16"/>
              </w:rPr>
            </w:pPr>
          </w:p>
        </w:tc>
        <w:tc>
          <w:tcPr>
            <w:tcW w:w="1134" w:type="dxa"/>
            <w:tcBorders>
              <w:left w:val="single" w:color="auto" w:sz="6" w:space="0"/>
              <w:bottom w:val="double" w:color="auto" w:sz="4" w:space="0"/>
              <w:right w:val="single" w:color="auto" w:sz="6" w:space="0"/>
            </w:tcBorders>
            <w:shd w:val="clear" w:color="auto" w:fill="F2F2F2"/>
            <w:vAlign w:val="center"/>
          </w:tcPr>
          <w:p w14:paraId="6BEEDACE">
            <w:pPr>
              <w:spacing w:line="0" w:lineRule="atLeast"/>
              <w:ind w:left="-107" w:leftChars="-51" w:right="-105" w:rightChars="-50"/>
              <w:jc w:val="center"/>
              <w:rPr>
                <w:color w:val="000000"/>
                <w:w w:val="90"/>
                <w:sz w:val="16"/>
                <w:szCs w:val="16"/>
              </w:rPr>
            </w:pPr>
            <w:r>
              <w:rPr>
                <w:color w:val="000000"/>
                <w:w w:val="90"/>
                <w:sz w:val="16"/>
                <w:szCs w:val="16"/>
              </w:rPr>
              <w:t>1 Time</w:t>
            </w:r>
          </w:p>
        </w:tc>
        <w:tc>
          <w:tcPr>
            <w:tcW w:w="851" w:type="dxa"/>
            <w:tcBorders>
              <w:left w:val="single" w:color="auto" w:sz="6" w:space="0"/>
              <w:bottom w:val="double" w:color="auto" w:sz="4" w:space="0"/>
              <w:right w:val="single" w:color="auto" w:sz="6" w:space="0"/>
            </w:tcBorders>
            <w:shd w:val="clear" w:color="auto" w:fill="F2F2F2"/>
            <w:vAlign w:val="center"/>
          </w:tcPr>
          <w:p w14:paraId="03CCE0D6">
            <w:pPr>
              <w:spacing w:line="0" w:lineRule="atLeast"/>
              <w:ind w:left="-107" w:leftChars="-51" w:right="-105" w:rightChars="-50"/>
              <w:jc w:val="center"/>
              <w:rPr>
                <w:color w:val="000000"/>
                <w:w w:val="90"/>
                <w:sz w:val="16"/>
                <w:szCs w:val="16"/>
              </w:rPr>
            </w:pPr>
            <w:r>
              <w:rPr>
                <w:color w:val="000000"/>
                <w:w w:val="90"/>
                <w:sz w:val="16"/>
                <w:szCs w:val="16"/>
              </w:rPr>
              <w:t>40 Times</w:t>
            </w:r>
          </w:p>
        </w:tc>
        <w:tc>
          <w:tcPr>
            <w:tcW w:w="850" w:type="dxa"/>
            <w:tcBorders>
              <w:top w:val="single" w:color="auto" w:sz="6" w:space="0"/>
              <w:left w:val="single" w:color="auto" w:sz="6" w:space="0"/>
              <w:bottom w:val="double" w:color="auto" w:sz="4" w:space="0"/>
              <w:right w:val="single" w:color="auto" w:sz="6" w:space="0"/>
            </w:tcBorders>
            <w:shd w:val="clear" w:color="auto" w:fill="F2F2F2"/>
            <w:vAlign w:val="center"/>
          </w:tcPr>
          <w:p w14:paraId="68D4E7A5">
            <w:pPr>
              <w:tabs>
                <w:tab w:val="left" w:pos="3960"/>
              </w:tabs>
              <w:spacing w:line="0" w:lineRule="atLeast"/>
              <w:ind w:left="-107" w:leftChars="-51" w:right="-105" w:rightChars="-50"/>
              <w:jc w:val="center"/>
              <w:rPr>
                <w:bCs/>
                <w:color w:val="000000"/>
                <w:w w:val="90"/>
                <w:sz w:val="16"/>
                <w:szCs w:val="16"/>
              </w:rPr>
            </w:pPr>
            <w:r>
              <w:rPr>
                <w:color w:val="000000"/>
                <w:w w:val="90"/>
                <w:sz w:val="16"/>
                <w:szCs w:val="16"/>
              </w:rPr>
              <w:t>70 Times</w:t>
            </w:r>
          </w:p>
        </w:tc>
        <w:tc>
          <w:tcPr>
            <w:tcW w:w="851" w:type="dxa"/>
            <w:vMerge w:val="continue"/>
            <w:tcBorders>
              <w:top w:val="single" w:color="auto" w:sz="6" w:space="0"/>
              <w:left w:val="single" w:color="auto" w:sz="6" w:space="0"/>
              <w:bottom w:val="double" w:color="auto" w:sz="4" w:space="0"/>
              <w:right w:val="single" w:color="auto" w:sz="6" w:space="0"/>
            </w:tcBorders>
            <w:vAlign w:val="center"/>
          </w:tcPr>
          <w:p w14:paraId="1099712D">
            <w:pPr>
              <w:tabs>
                <w:tab w:val="left" w:pos="3960"/>
              </w:tabs>
              <w:spacing w:line="0" w:lineRule="atLeast"/>
              <w:ind w:left="-107" w:leftChars="-51" w:right="-105" w:rightChars="-50"/>
              <w:jc w:val="center"/>
              <w:rPr>
                <w:bCs/>
                <w:color w:val="000000"/>
                <w:w w:val="90"/>
                <w:sz w:val="16"/>
                <w:szCs w:val="16"/>
              </w:rPr>
            </w:pPr>
          </w:p>
        </w:tc>
        <w:tc>
          <w:tcPr>
            <w:tcW w:w="709" w:type="dxa"/>
            <w:vMerge w:val="continue"/>
            <w:tcBorders>
              <w:top w:val="single" w:color="auto" w:sz="6" w:space="0"/>
              <w:left w:val="single" w:color="auto" w:sz="6" w:space="0"/>
              <w:bottom w:val="double" w:color="auto" w:sz="4" w:space="0"/>
              <w:right w:val="single" w:color="auto" w:sz="6" w:space="0"/>
            </w:tcBorders>
            <w:vAlign w:val="center"/>
          </w:tcPr>
          <w:p w14:paraId="727233B3">
            <w:pPr>
              <w:tabs>
                <w:tab w:val="left" w:pos="3960"/>
              </w:tabs>
              <w:spacing w:line="0" w:lineRule="atLeast"/>
              <w:ind w:left="-107" w:leftChars="-51" w:right="-105" w:rightChars="-50"/>
              <w:jc w:val="center"/>
              <w:rPr>
                <w:bCs/>
                <w:color w:val="000000"/>
                <w:w w:val="90"/>
                <w:sz w:val="16"/>
                <w:szCs w:val="16"/>
              </w:rPr>
            </w:pPr>
          </w:p>
        </w:tc>
        <w:tc>
          <w:tcPr>
            <w:tcW w:w="992" w:type="dxa"/>
            <w:vMerge w:val="continue"/>
            <w:tcBorders>
              <w:top w:val="single" w:color="auto" w:sz="6" w:space="0"/>
              <w:left w:val="single" w:color="auto" w:sz="6" w:space="0"/>
              <w:bottom w:val="double" w:color="auto" w:sz="4" w:space="0"/>
              <w:right w:val="single" w:color="auto" w:sz="12" w:space="0"/>
            </w:tcBorders>
            <w:vAlign w:val="center"/>
          </w:tcPr>
          <w:p w14:paraId="108B739E">
            <w:pPr>
              <w:spacing w:line="0" w:lineRule="atLeast"/>
              <w:ind w:left="-107" w:leftChars="-51" w:right="-105" w:rightChars="-50"/>
              <w:jc w:val="center"/>
              <w:rPr>
                <w:color w:val="000000"/>
                <w:w w:val="90"/>
                <w:sz w:val="16"/>
                <w:szCs w:val="16"/>
              </w:rPr>
            </w:pPr>
          </w:p>
        </w:tc>
      </w:tr>
      <w:tr w14:paraId="0E031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363" w:type="dxa"/>
            <w:tcBorders>
              <w:top w:val="double" w:color="auto" w:sz="4" w:space="0"/>
              <w:left w:val="single" w:color="auto" w:sz="12" w:space="0"/>
              <w:bottom w:val="single" w:color="auto" w:sz="6" w:space="0"/>
              <w:right w:val="single" w:color="auto" w:sz="6" w:space="0"/>
            </w:tcBorders>
            <w:shd w:val="clear" w:color="auto" w:fill="F2F2F2"/>
            <w:vAlign w:val="center"/>
          </w:tcPr>
          <w:p w14:paraId="6DEB226A">
            <w:pPr>
              <w:jc w:val="center"/>
              <w:rPr>
                <w:color w:val="000000"/>
                <w:w w:val="90"/>
                <w:sz w:val="16"/>
                <w:szCs w:val="16"/>
              </w:rPr>
            </w:pPr>
            <w:r>
              <w:rPr>
                <w:color w:val="000000"/>
                <w:w w:val="90"/>
                <w:sz w:val="16"/>
                <w:szCs w:val="16"/>
              </w:rPr>
              <w:t>1</w:t>
            </w:r>
          </w:p>
        </w:tc>
        <w:tc>
          <w:tcPr>
            <w:tcW w:w="1021" w:type="dxa"/>
            <w:tcBorders>
              <w:top w:val="double" w:color="auto" w:sz="4" w:space="0"/>
              <w:left w:val="single" w:color="auto" w:sz="6" w:space="0"/>
              <w:bottom w:val="single" w:color="auto" w:sz="6" w:space="0"/>
              <w:right w:val="single" w:color="auto" w:sz="6" w:space="0"/>
            </w:tcBorders>
            <w:shd w:val="clear" w:color="auto" w:fill="F2F2F2"/>
            <w:vAlign w:val="center"/>
          </w:tcPr>
          <w:p w14:paraId="34F6AC59">
            <w:pPr>
              <w:jc w:val="center"/>
              <w:rPr>
                <w:color w:val="000000"/>
                <w:w w:val="90"/>
                <w:sz w:val="16"/>
                <w:szCs w:val="16"/>
              </w:rPr>
            </w:pPr>
            <w:r>
              <w:rPr>
                <w:color w:val="000000"/>
                <w:w w:val="90"/>
                <w:sz w:val="16"/>
                <w:szCs w:val="16"/>
              </w:rPr>
              <w:t>14KDC471</w:t>
            </w:r>
          </w:p>
        </w:tc>
        <w:tc>
          <w:tcPr>
            <w:tcW w:w="851" w:type="dxa"/>
            <w:tcBorders>
              <w:top w:val="double" w:color="auto" w:sz="4" w:space="0"/>
              <w:left w:val="single" w:color="auto" w:sz="6" w:space="0"/>
              <w:bottom w:val="single" w:color="auto" w:sz="6" w:space="0"/>
              <w:right w:val="single" w:color="auto" w:sz="6" w:space="0"/>
            </w:tcBorders>
            <w:vAlign w:val="center"/>
          </w:tcPr>
          <w:p w14:paraId="6F40E1CF">
            <w:pPr>
              <w:jc w:val="center"/>
              <w:rPr>
                <w:color w:val="000000"/>
                <w:w w:val="90"/>
                <w:sz w:val="16"/>
                <w:szCs w:val="16"/>
              </w:rPr>
            </w:pPr>
            <w:r>
              <w:rPr>
                <w:color w:val="000000"/>
                <w:w w:val="90"/>
                <w:sz w:val="16"/>
                <w:szCs w:val="16"/>
              </w:rPr>
              <w:t>470</w:t>
            </w:r>
          </w:p>
        </w:tc>
        <w:tc>
          <w:tcPr>
            <w:tcW w:w="992" w:type="dxa"/>
            <w:tcBorders>
              <w:top w:val="double" w:color="auto" w:sz="4" w:space="0"/>
              <w:left w:val="single" w:color="auto" w:sz="6" w:space="0"/>
              <w:bottom w:val="single" w:color="auto" w:sz="6" w:space="0"/>
              <w:right w:val="single" w:color="auto" w:sz="6" w:space="0"/>
            </w:tcBorders>
            <w:vAlign w:val="center"/>
          </w:tcPr>
          <w:p w14:paraId="3A0226FF">
            <w:pPr>
              <w:jc w:val="center"/>
              <w:rPr>
                <w:color w:val="000000"/>
                <w:w w:val="90"/>
                <w:sz w:val="16"/>
                <w:szCs w:val="16"/>
              </w:rPr>
            </w:pPr>
            <w:r>
              <w:rPr>
                <w:color w:val="000000"/>
                <w:w w:val="90"/>
                <w:sz w:val="16"/>
                <w:szCs w:val="16"/>
              </w:rPr>
              <w:t>775</w:t>
            </w:r>
          </w:p>
        </w:tc>
        <w:tc>
          <w:tcPr>
            <w:tcW w:w="850" w:type="dxa"/>
            <w:tcBorders>
              <w:top w:val="double" w:color="auto" w:sz="4" w:space="0"/>
              <w:left w:val="single" w:color="auto" w:sz="6" w:space="0"/>
              <w:bottom w:val="single" w:color="auto" w:sz="6" w:space="0"/>
              <w:right w:val="single" w:color="auto" w:sz="6" w:space="0"/>
            </w:tcBorders>
            <w:vAlign w:val="center"/>
          </w:tcPr>
          <w:p w14:paraId="6D12EDC6">
            <w:pPr>
              <w:jc w:val="center"/>
              <w:rPr>
                <w:color w:val="000000"/>
                <w:w w:val="90"/>
                <w:sz w:val="16"/>
                <w:szCs w:val="16"/>
              </w:rPr>
            </w:pPr>
            <w:r>
              <w:rPr>
                <w:color w:val="000000"/>
                <w:w w:val="90"/>
                <w:sz w:val="16"/>
                <w:szCs w:val="16"/>
              </w:rPr>
              <w:t>175</w:t>
            </w:r>
          </w:p>
        </w:tc>
        <w:tc>
          <w:tcPr>
            <w:tcW w:w="1134" w:type="dxa"/>
            <w:tcBorders>
              <w:top w:val="double" w:color="auto" w:sz="4" w:space="0"/>
              <w:left w:val="single" w:color="auto" w:sz="6" w:space="0"/>
              <w:bottom w:val="single" w:color="auto" w:sz="6" w:space="0"/>
              <w:right w:val="single" w:color="auto" w:sz="6" w:space="0"/>
            </w:tcBorders>
            <w:vAlign w:val="center"/>
          </w:tcPr>
          <w:p w14:paraId="3A00EC16">
            <w:pPr>
              <w:ind w:leftChars="-63" w:right="-118" w:rightChars="-56" w:hanging="132" w:hangingChars="92"/>
              <w:jc w:val="center"/>
              <w:rPr>
                <w:color w:val="000000"/>
                <w:w w:val="90"/>
                <w:sz w:val="16"/>
                <w:szCs w:val="16"/>
              </w:rPr>
            </w:pPr>
            <w:r>
              <w:rPr>
                <w:color w:val="000000"/>
                <w:w w:val="90"/>
                <w:sz w:val="16"/>
                <w:szCs w:val="16"/>
              </w:rPr>
              <w:t>6,000</w:t>
            </w:r>
          </w:p>
        </w:tc>
        <w:tc>
          <w:tcPr>
            <w:tcW w:w="851" w:type="dxa"/>
            <w:vMerge w:val="restart"/>
            <w:tcBorders>
              <w:top w:val="double" w:color="auto" w:sz="4" w:space="0"/>
              <w:left w:val="single" w:color="auto" w:sz="6" w:space="0"/>
              <w:right w:val="single" w:color="auto" w:sz="6" w:space="0"/>
            </w:tcBorders>
            <w:vAlign w:val="center"/>
          </w:tcPr>
          <w:p w14:paraId="04C5A889">
            <w:pPr>
              <w:ind w:right="-118" w:rightChars="-56"/>
              <w:jc w:val="center"/>
              <w:rPr>
                <w:color w:val="000000"/>
                <w:w w:val="90"/>
                <w:sz w:val="16"/>
                <w:szCs w:val="16"/>
              </w:rPr>
            </w:pPr>
            <w:r>
              <w:rPr>
                <w:rFonts w:hint="eastAsia"/>
                <w:color w:val="000000"/>
                <w:w w:val="90"/>
                <w:sz w:val="16"/>
                <w:szCs w:val="16"/>
              </w:rPr>
              <w:t>/</w:t>
            </w:r>
          </w:p>
        </w:tc>
        <w:tc>
          <w:tcPr>
            <w:tcW w:w="850" w:type="dxa"/>
            <w:vMerge w:val="restart"/>
            <w:tcBorders>
              <w:top w:val="double" w:color="auto" w:sz="4" w:space="0"/>
              <w:left w:val="single" w:color="auto" w:sz="6" w:space="0"/>
              <w:right w:val="single" w:color="auto" w:sz="6" w:space="0"/>
            </w:tcBorders>
            <w:vAlign w:val="center"/>
          </w:tcPr>
          <w:p w14:paraId="69B44F08">
            <w:pPr>
              <w:ind w:leftChars="-63" w:right="-118" w:rightChars="-56" w:hanging="132" w:hangingChars="92"/>
              <w:jc w:val="center"/>
              <w:rPr>
                <w:color w:val="000000"/>
                <w:w w:val="90"/>
                <w:sz w:val="16"/>
                <w:szCs w:val="16"/>
              </w:rPr>
            </w:pPr>
            <w:r>
              <w:rPr>
                <w:color w:val="000000"/>
                <w:w w:val="90"/>
                <w:sz w:val="16"/>
                <w:szCs w:val="16"/>
              </w:rPr>
              <w:t>3,000</w:t>
            </w:r>
          </w:p>
        </w:tc>
        <w:tc>
          <w:tcPr>
            <w:tcW w:w="851" w:type="dxa"/>
            <w:vMerge w:val="restart"/>
            <w:tcBorders>
              <w:top w:val="double" w:color="auto" w:sz="4" w:space="0"/>
              <w:left w:val="single" w:color="auto" w:sz="6" w:space="0"/>
              <w:right w:val="single" w:color="auto" w:sz="6" w:space="0"/>
            </w:tcBorders>
            <w:vAlign w:val="center"/>
          </w:tcPr>
          <w:p w14:paraId="003B3CED">
            <w:pPr>
              <w:jc w:val="center"/>
              <w:rPr>
                <w:color w:val="000000"/>
                <w:w w:val="90"/>
                <w:sz w:val="16"/>
                <w:szCs w:val="16"/>
              </w:rPr>
            </w:pPr>
            <w:r>
              <w:rPr>
                <w:color w:val="000000"/>
                <w:w w:val="90"/>
                <w:sz w:val="16"/>
                <w:szCs w:val="16"/>
              </w:rPr>
              <w:t>0.6</w:t>
            </w:r>
          </w:p>
        </w:tc>
        <w:tc>
          <w:tcPr>
            <w:tcW w:w="709" w:type="dxa"/>
            <w:vMerge w:val="restart"/>
            <w:tcBorders>
              <w:top w:val="double" w:color="auto" w:sz="4" w:space="0"/>
              <w:left w:val="single" w:color="auto" w:sz="6" w:space="0"/>
              <w:right w:val="single" w:color="auto" w:sz="6" w:space="0"/>
            </w:tcBorders>
            <w:vAlign w:val="center"/>
          </w:tcPr>
          <w:p w14:paraId="36867CE6">
            <w:pPr>
              <w:jc w:val="center"/>
              <w:rPr>
                <w:color w:val="000000"/>
                <w:w w:val="90"/>
                <w:sz w:val="16"/>
                <w:szCs w:val="16"/>
              </w:rPr>
            </w:pPr>
            <w:r>
              <w:rPr>
                <w:color w:val="000000"/>
                <w:w w:val="90"/>
                <w:sz w:val="16"/>
                <w:szCs w:val="16"/>
              </w:rPr>
              <w:t>20</w:t>
            </w:r>
          </w:p>
        </w:tc>
        <w:tc>
          <w:tcPr>
            <w:tcW w:w="992" w:type="dxa"/>
            <w:tcBorders>
              <w:top w:val="double" w:color="auto" w:sz="4" w:space="0"/>
              <w:left w:val="single" w:color="auto" w:sz="6" w:space="0"/>
              <w:bottom w:val="single" w:color="auto" w:sz="6" w:space="0"/>
              <w:right w:val="single" w:color="auto" w:sz="12" w:space="0"/>
            </w:tcBorders>
            <w:vAlign w:val="center"/>
          </w:tcPr>
          <w:p w14:paraId="5118407A">
            <w:pPr>
              <w:jc w:val="center"/>
              <w:rPr>
                <w:color w:val="000000"/>
                <w:w w:val="90"/>
                <w:sz w:val="16"/>
                <w:szCs w:val="16"/>
              </w:rPr>
            </w:pPr>
            <w:r>
              <w:rPr>
                <w:color w:val="000000"/>
                <w:w w:val="90"/>
                <w:sz w:val="16"/>
                <w:szCs w:val="16"/>
              </w:rPr>
              <w:t>430</w:t>
            </w:r>
          </w:p>
        </w:tc>
      </w:tr>
      <w:tr w14:paraId="50C90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363" w:type="dxa"/>
            <w:tcBorders>
              <w:top w:val="single" w:color="auto" w:sz="6" w:space="0"/>
              <w:left w:val="single" w:color="auto" w:sz="12" w:space="0"/>
              <w:bottom w:val="single" w:color="auto" w:sz="6" w:space="0"/>
              <w:right w:val="single" w:color="auto" w:sz="6" w:space="0"/>
            </w:tcBorders>
            <w:shd w:val="clear" w:color="auto" w:fill="F2F2F2"/>
            <w:vAlign w:val="center"/>
          </w:tcPr>
          <w:p w14:paraId="271DD339">
            <w:pPr>
              <w:jc w:val="center"/>
              <w:rPr>
                <w:color w:val="000000"/>
                <w:w w:val="90"/>
                <w:sz w:val="16"/>
                <w:szCs w:val="16"/>
              </w:rPr>
            </w:pPr>
            <w:r>
              <w:rPr>
                <w:color w:val="000000"/>
                <w:w w:val="90"/>
                <w:sz w:val="16"/>
                <w:szCs w:val="16"/>
              </w:rPr>
              <w:t>2</w:t>
            </w:r>
          </w:p>
        </w:tc>
        <w:tc>
          <w:tcPr>
            <w:tcW w:w="1021" w:type="dxa"/>
            <w:tcBorders>
              <w:top w:val="single" w:color="auto" w:sz="6" w:space="0"/>
              <w:left w:val="single" w:color="auto" w:sz="6" w:space="0"/>
              <w:bottom w:val="single" w:color="auto" w:sz="6" w:space="0"/>
              <w:right w:val="single" w:color="auto" w:sz="6" w:space="0"/>
            </w:tcBorders>
            <w:shd w:val="clear" w:color="auto" w:fill="F2F2F2"/>
            <w:vAlign w:val="center"/>
          </w:tcPr>
          <w:p w14:paraId="6D623EAF">
            <w:pPr>
              <w:jc w:val="center"/>
              <w:rPr>
                <w:color w:val="000000"/>
                <w:w w:val="90"/>
                <w:sz w:val="16"/>
                <w:szCs w:val="16"/>
              </w:rPr>
            </w:pPr>
            <w:r>
              <w:rPr>
                <w:color w:val="000000"/>
                <w:w w:val="90"/>
                <w:sz w:val="16"/>
                <w:szCs w:val="16"/>
              </w:rPr>
              <w:t>14KDC561</w:t>
            </w:r>
          </w:p>
        </w:tc>
        <w:tc>
          <w:tcPr>
            <w:tcW w:w="851" w:type="dxa"/>
            <w:tcBorders>
              <w:top w:val="single" w:color="auto" w:sz="6" w:space="0"/>
              <w:left w:val="single" w:color="auto" w:sz="6" w:space="0"/>
              <w:bottom w:val="single" w:color="auto" w:sz="6" w:space="0"/>
              <w:right w:val="single" w:color="auto" w:sz="6" w:space="0"/>
            </w:tcBorders>
            <w:vAlign w:val="center"/>
          </w:tcPr>
          <w:p w14:paraId="18D55DA8">
            <w:pPr>
              <w:jc w:val="center"/>
              <w:rPr>
                <w:color w:val="000000"/>
                <w:w w:val="90"/>
                <w:sz w:val="16"/>
                <w:szCs w:val="16"/>
              </w:rPr>
            </w:pPr>
            <w:r>
              <w:rPr>
                <w:color w:val="000000"/>
                <w:w w:val="90"/>
                <w:sz w:val="16"/>
                <w:szCs w:val="16"/>
              </w:rPr>
              <w:t>560</w:t>
            </w:r>
          </w:p>
        </w:tc>
        <w:tc>
          <w:tcPr>
            <w:tcW w:w="992" w:type="dxa"/>
            <w:tcBorders>
              <w:top w:val="single" w:color="auto" w:sz="6" w:space="0"/>
              <w:left w:val="single" w:color="auto" w:sz="6" w:space="0"/>
              <w:bottom w:val="single" w:color="auto" w:sz="6" w:space="0"/>
              <w:right w:val="single" w:color="auto" w:sz="6" w:space="0"/>
            </w:tcBorders>
            <w:vAlign w:val="center"/>
          </w:tcPr>
          <w:p w14:paraId="0F371239">
            <w:pPr>
              <w:jc w:val="center"/>
              <w:rPr>
                <w:color w:val="000000"/>
                <w:w w:val="90"/>
                <w:sz w:val="16"/>
                <w:szCs w:val="16"/>
              </w:rPr>
            </w:pPr>
            <w:r>
              <w:rPr>
                <w:color w:val="000000"/>
                <w:w w:val="90"/>
                <w:sz w:val="16"/>
                <w:szCs w:val="16"/>
              </w:rPr>
              <w:t>920</w:t>
            </w:r>
          </w:p>
        </w:tc>
        <w:tc>
          <w:tcPr>
            <w:tcW w:w="850" w:type="dxa"/>
            <w:tcBorders>
              <w:top w:val="single" w:color="auto" w:sz="6" w:space="0"/>
              <w:left w:val="single" w:color="auto" w:sz="6" w:space="0"/>
              <w:bottom w:val="single" w:color="auto" w:sz="6" w:space="0"/>
              <w:right w:val="single" w:color="auto" w:sz="6" w:space="0"/>
            </w:tcBorders>
            <w:vAlign w:val="center"/>
          </w:tcPr>
          <w:p w14:paraId="08001AD9">
            <w:pPr>
              <w:jc w:val="center"/>
              <w:rPr>
                <w:color w:val="000000"/>
                <w:w w:val="90"/>
                <w:sz w:val="16"/>
                <w:szCs w:val="16"/>
              </w:rPr>
            </w:pPr>
            <w:r>
              <w:rPr>
                <w:color w:val="000000"/>
                <w:w w:val="90"/>
                <w:sz w:val="16"/>
                <w:szCs w:val="16"/>
              </w:rPr>
              <w:t>186</w:t>
            </w:r>
          </w:p>
        </w:tc>
        <w:tc>
          <w:tcPr>
            <w:tcW w:w="1134" w:type="dxa"/>
            <w:tcBorders>
              <w:top w:val="single" w:color="auto" w:sz="6" w:space="0"/>
              <w:left w:val="single" w:color="auto" w:sz="6" w:space="0"/>
              <w:bottom w:val="single" w:color="auto" w:sz="6" w:space="0"/>
              <w:right w:val="single" w:color="auto" w:sz="6" w:space="0"/>
            </w:tcBorders>
            <w:vAlign w:val="center"/>
          </w:tcPr>
          <w:p w14:paraId="011827D1">
            <w:pPr>
              <w:ind w:leftChars="-63" w:right="-118" w:rightChars="-56" w:hanging="132" w:hangingChars="92"/>
              <w:jc w:val="center"/>
              <w:rPr>
                <w:color w:val="000000"/>
                <w:w w:val="90"/>
                <w:sz w:val="16"/>
                <w:szCs w:val="16"/>
              </w:rPr>
            </w:pPr>
            <w:r>
              <w:rPr>
                <w:color w:val="000000"/>
                <w:w w:val="90"/>
                <w:sz w:val="16"/>
                <w:szCs w:val="16"/>
              </w:rPr>
              <w:t>6,000</w:t>
            </w:r>
          </w:p>
        </w:tc>
        <w:tc>
          <w:tcPr>
            <w:tcW w:w="851" w:type="dxa"/>
            <w:vMerge w:val="continue"/>
            <w:tcBorders>
              <w:left w:val="single" w:color="auto" w:sz="6" w:space="0"/>
              <w:right w:val="single" w:color="auto" w:sz="6" w:space="0"/>
            </w:tcBorders>
            <w:vAlign w:val="center"/>
          </w:tcPr>
          <w:p w14:paraId="744017C9">
            <w:pPr>
              <w:ind w:leftChars="-63" w:right="-118" w:rightChars="-56" w:hanging="132" w:hangingChars="92"/>
              <w:jc w:val="center"/>
              <w:rPr>
                <w:color w:val="000000"/>
                <w:w w:val="90"/>
                <w:sz w:val="16"/>
                <w:szCs w:val="16"/>
              </w:rPr>
            </w:pPr>
          </w:p>
        </w:tc>
        <w:tc>
          <w:tcPr>
            <w:tcW w:w="850" w:type="dxa"/>
            <w:vMerge w:val="continue"/>
            <w:tcBorders>
              <w:left w:val="single" w:color="auto" w:sz="6" w:space="0"/>
              <w:right w:val="single" w:color="auto" w:sz="6" w:space="0"/>
            </w:tcBorders>
            <w:vAlign w:val="center"/>
          </w:tcPr>
          <w:p w14:paraId="5E5658A2">
            <w:pPr>
              <w:ind w:leftChars="-63" w:right="-118" w:rightChars="-56" w:hanging="132" w:hangingChars="92"/>
              <w:jc w:val="center"/>
              <w:rPr>
                <w:color w:val="000000"/>
                <w:w w:val="90"/>
                <w:sz w:val="16"/>
                <w:szCs w:val="16"/>
              </w:rPr>
            </w:pPr>
          </w:p>
        </w:tc>
        <w:tc>
          <w:tcPr>
            <w:tcW w:w="851" w:type="dxa"/>
            <w:vMerge w:val="continue"/>
            <w:tcBorders>
              <w:left w:val="single" w:color="auto" w:sz="6" w:space="0"/>
              <w:right w:val="single" w:color="auto" w:sz="6" w:space="0"/>
            </w:tcBorders>
            <w:vAlign w:val="center"/>
          </w:tcPr>
          <w:p w14:paraId="4B6B3A48">
            <w:pPr>
              <w:ind w:leftChars="-63" w:right="-118" w:rightChars="-56" w:hanging="132" w:hangingChars="92"/>
              <w:jc w:val="center"/>
              <w:rPr>
                <w:color w:val="000000"/>
                <w:w w:val="90"/>
                <w:sz w:val="16"/>
                <w:szCs w:val="16"/>
              </w:rPr>
            </w:pPr>
          </w:p>
        </w:tc>
        <w:tc>
          <w:tcPr>
            <w:tcW w:w="709" w:type="dxa"/>
            <w:vMerge w:val="continue"/>
            <w:tcBorders>
              <w:left w:val="single" w:color="auto" w:sz="6" w:space="0"/>
              <w:right w:val="single" w:color="auto" w:sz="6" w:space="0"/>
            </w:tcBorders>
            <w:vAlign w:val="center"/>
          </w:tcPr>
          <w:p w14:paraId="3E4C4AC8">
            <w:pPr>
              <w:ind w:leftChars="-63" w:right="-118" w:rightChars="-56" w:hanging="132" w:hangingChars="92"/>
              <w:jc w:val="center"/>
              <w:rPr>
                <w:color w:val="000000"/>
                <w:w w:val="90"/>
                <w:sz w:val="16"/>
                <w:szCs w:val="16"/>
              </w:rPr>
            </w:pPr>
          </w:p>
        </w:tc>
        <w:tc>
          <w:tcPr>
            <w:tcW w:w="992" w:type="dxa"/>
            <w:tcBorders>
              <w:top w:val="single" w:color="auto" w:sz="6" w:space="0"/>
              <w:left w:val="single" w:color="auto" w:sz="6" w:space="0"/>
              <w:bottom w:val="single" w:color="auto" w:sz="6" w:space="0"/>
              <w:right w:val="single" w:color="auto" w:sz="12" w:space="0"/>
            </w:tcBorders>
            <w:vAlign w:val="center"/>
          </w:tcPr>
          <w:p w14:paraId="65733B18">
            <w:pPr>
              <w:jc w:val="center"/>
              <w:rPr>
                <w:color w:val="000000"/>
                <w:w w:val="90"/>
                <w:sz w:val="16"/>
                <w:szCs w:val="16"/>
              </w:rPr>
            </w:pPr>
            <w:r>
              <w:rPr>
                <w:color w:val="000000"/>
                <w:w w:val="90"/>
                <w:sz w:val="16"/>
                <w:szCs w:val="16"/>
              </w:rPr>
              <w:t>360</w:t>
            </w:r>
          </w:p>
        </w:tc>
      </w:tr>
      <w:tr w14:paraId="41190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363" w:type="dxa"/>
            <w:tcBorders>
              <w:top w:val="single" w:color="auto" w:sz="6" w:space="0"/>
              <w:left w:val="single" w:color="auto" w:sz="12" w:space="0"/>
              <w:bottom w:val="single" w:color="auto" w:sz="6" w:space="0"/>
              <w:right w:val="single" w:color="auto" w:sz="6" w:space="0"/>
            </w:tcBorders>
            <w:shd w:val="clear" w:color="auto" w:fill="F2F2F2"/>
            <w:vAlign w:val="center"/>
          </w:tcPr>
          <w:p w14:paraId="1D327D86">
            <w:pPr>
              <w:jc w:val="center"/>
              <w:rPr>
                <w:color w:val="000000"/>
                <w:w w:val="90"/>
                <w:sz w:val="16"/>
                <w:szCs w:val="16"/>
              </w:rPr>
            </w:pPr>
            <w:r>
              <w:rPr>
                <w:color w:val="000000"/>
                <w:w w:val="90"/>
                <w:sz w:val="16"/>
                <w:szCs w:val="16"/>
              </w:rPr>
              <w:t>3</w:t>
            </w:r>
          </w:p>
        </w:tc>
        <w:tc>
          <w:tcPr>
            <w:tcW w:w="1021" w:type="dxa"/>
            <w:tcBorders>
              <w:top w:val="single" w:color="auto" w:sz="6" w:space="0"/>
              <w:left w:val="single" w:color="auto" w:sz="6" w:space="0"/>
              <w:bottom w:val="single" w:color="auto" w:sz="6" w:space="0"/>
              <w:right w:val="single" w:color="auto" w:sz="6" w:space="0"/>
            </w:tcBorders>
            <w:shd w:val="clear" w:color="auto" w:fill="F2F2F2"/>
            <w:vAlign w:val="center"/>
          </w:tcPr>
          <w:p w14:paraId="7DB241F1">
            <w:pPr>
              <w:jc w:val="center"/>
              <w:rPr>
                <w:color w:val="000000"/>
                <w:w w:val="90"/>
                <w:sz w:val="16"/>
                <w:szCs w:val="16"/>
              </w:rPr>
            </w:pPr>
            <w:r>
              <w:rPr>
                <w:color w:val="000000"/>
                <w:w w:val="90"/>
                <w:sz w:val="16"/>
                <w:szCs w:val="16"/>
              </w:rPr>
              <w:t>14KDC621</w:t>
            </w:r>
          </w:p>
        </w:tc>
        <w:tc>
          <w:tcPr>
            <w:tcW w:w="851" w:type="dxa"/>
            <w:tcBorders>
              <w:top w:val="single" w:color="auto" w:sz="6" w:space="0"/>
              <w:left w:val="single" w:color="auto" w:sz="6" w:space="0"/>
              <w:bottom w:val="single" w:color="auto" w:sz="6" w:space="0"/>
              <w:right w:val="single" w:color="auto" w:sz="6" w:space="0"/>
            </w:tcBorders>
            <w:vAlign w:val="center"/>
          </w:tcPr>
          <w:p w14:paraId="2160B3E0">
            <w:pPr>
              <w:jc w:val="center"/>
              <w:rPr>
                <w:color w:val="000000"/>
                <w:w w:val="90"/>
                <w:sz w:val="16"/>
                <w:szCs w:val="16"/>
              </w:rPr>
            </w:pPr>
            <w:r>
              <w:rPr>
                <w:color w:val="000000"/>
                <w:w w:val="90"/>
                <w:sz w:val="16"/>
                <w:szCs w:val="16"/>
              </w:rPr>
              <w:t>620</w:t>
            </w:r>
          </w:p>
        </w:tc>
        <w:tc>
          <w:tcPr>
            <w:tcW w:w="992" w:type="dxa"/>
            <w:tcBorders>
              <w:top w:val="single" w:color="auto" w:sz="6" w:space="0"/>
              <w:left w:val="single" w:color="auto" w:sz="6" w:space="0"/>
              <w:bottom w:val="single" w:color="auto" w:sz="6" w:space="0"/>
              <w:right w:val="single" w:color="auto" w:sz="6" w:space="0"/>
            </w:tcBorders>
            <w:vAlign w:val="center"/>
          </w:tcPr>
          <w:p w14:paraId="29B9A962">
            <w:pPr>
              <w:jc w:val="center"/>
              <w:rPr>
                <w:color w:val="000000"/>
                <w:w w:val="90"/>
                <w:sz w:val="16"/>
                <w:szCs w:val="16"/>
              </w:rPr>
            </w:pPr>
            <w:r>
              <w:rPr>
                <w:color w:val="000000"/>
                <w:w w:val="90"/>
                <w:sz w:val="16"/>
                <w:szCs w:val="16"/>
              </w:rPr>
              <w:t>1,025</w:t>
            </w:r>
          </w:p>
        </w:tc>
        <w:tc>
          <w:tcPr>
            <w:tcW w:w="850" w:type="dxa"/>
            <w:tcBorders>
              <w:top w:val="single" w:color="auto" w:sz="6" w:space="0"/>
              <w:left w:val="single" w:color="auto" w:sz="6" w:space="0"/>
              <w:bottom w:val="single" w:color="auto" w:sz="6" w:space="0"/>
              <w:right w:val="single" w:color="auto" w:sz="6" w:space="0"/>
            </w:tcBorders>
            <w:vAlign w:val="center"/>
          </w:tcPr>
          <w:p w14:paraId="4C711BF9">
            <w:pPr>
              <w:jc w:val="center"/>
              <w:rPr>
                <w:color w:val="000000"/>
                <w:w w:val="90"/>
                <w:sz w:val="16"/>
                <w:szCs w:val="16"/>
              </w:rPr>
            </w:pPr>
            <w:r>
              <w:rPr>
                <w:color w:val="000000"/>
                <w:w w:val="90"/>
                <w:sz w:val="16"/>
                <w:szCs w:val="16"/>
              </w:rPr>
              <w:t>188</w:t>
            </w:r>
          </w:p>
        </w:tc>
        <w:tc>
          <w:tcPr>
            <w:tcW w:w="1134" w:type="dxa"/>
            <w:tcBorders>
              <w:top w:val="single" w:color="auto" w:sz="6" w:space="0"/>
              <w:left w:val="single" w:color="auto" w:sz="6" w:space="0"/>
              <w:bottom w:val="single" w:color="auto" w:sz="6" w:space="0"/>
              <w:right w:val="single" w:color="auto" w:sz="6" w:space="0"/>
            </w:tcBorders>
            <w:vAlign w:val="center"/>
          </w:tcPr>
          <w:p w14:paraId="24C525A3">
            <w:pPr>
              <w:ind w:leftChars="-63" w:right="-118" w:rightChars="-56" w:hanging="132" w:hangingChars="92"/>
              <w:jc w:val="center"/>
              <w:rPr>
                <w:color w:val="000000"/>
                <w:w w:val="90"/>
                <w:sz w:val="16"/>
                <w:szCs w:val="16"/>
              </w:rPr>
            </w:pPr>
            <w:r>
              <w:rPr>
                <w:color w:val="000000"/>
                <w:w w:val="90"/>
                <w:sz w:val="16"/>
                <w:szCs w:val="16"/>
              </w:rPr>
              <w:t>6,000</w:t>
            </w:r>
          </w:p>
        </w:tc>
        <w:tc>
          <w:tcPr>
            <w:tcW w:w="851" w:type="dxa"/>
            <w:vMerge w:val="continue"/>
            <w:tcBorders>
              <w:left w:val="single" w:color="auto" w:sz="6" w:space="0"/>
              <w:right w:val="single" w:color="auto" w:sz="6" w:space="0"/>
            </w:tcBorders>
            <w:vAlign w:val="center"/>
          </w:tcPr>
          <w:p w14:paraId="7CA6E19E">
            <w:pPr>
              <w:ind w:leftChars="-63" w:right="-118" w:rightChars="-56" w:hanging="132" w:hangingChars="92"/>
              <w:jc w:val="center"/>
              <w:rPr>
                <w:color w:val="000000"/>
                <w:w w:val="90"/>
                <w:sz w:val="16"/>
                <w:szCs w:val="16"/>
              </w:rPr>
            </w:pPr>
          </w:p>
        </w:tc>
        <w:tc>
          <w:tcPr>
            <w:tcW w:w="850" w:type="dxa"/>
            <w:vMerge w:val="continue"/>
            <w:tcBorders>
              <w:left w:val="single" w:color="auto" w:sz="6" w:space="0"/>
              <w:right w:val="single" w:color="auto" w:sz="6" w:space="0"/>
            </w:tcBorders>
            <w:vAlign w:val="center"/>
          </w:tcPr>
          <w:p w14:paraId="093C40FD">
            <w:pPr>
              <w:ind w:leftChars="-63" w:right="-118" w:rightChars="-56" w:hanging="132" w:hangingChars="92"/>
              <w:jc w:val="center"/>
              <w:rPr>
                <w:color w:val="000000"/>
                <w:w w:val="90"/>
                <w:sz w:val="16"/>
                <w:szCs w:val="16"/>
              </w:rPr>
            </w:pPr>
          </w:p>
        </w:tc>
        <w:tc>
          <w:tcPr>
            <w:tcW w:w="851" w:type="dxa"/>
            <w:vMerge w:val="continue"/>
            <w:tcBorders>
              <w:left w:val="single" w:color="auto" w:sz="6" w:space="0"/>
              <w:right w:val="single" w:color="auto" w:sz="6" w:space="0"/>
            </w:tcBorders>
            <w:vAlign w:val="center"/>
          </w:tcPr>
          <w:p w14:paraId="5EBB3079">
            <w:pPr>
              <w:ind w:leftChars="-63" w:right="-118" w:rightChars="-56" w:hanging="132" w:hangingChars="92"/>
              <w:jc w:val="center"/>
              <w:rPr>
                <w:color w:val="000000"/>
                <w:w w:val="90"/>
                <w:sz w:val="16"/>
                <w:szCs w:val="16"/>
              </w:rPr>
            </w:pPr>
          </w:p>
        </w:tc>
        <w:tc>
          <w:tcPr>
            <w:tcW w:w="709" w:type="dxa"/>
            <w:vMerge w:val="continue"/>
            <w:tcBorders>
              <w:left w:val="single" w:color="auto" w:sz="6" w:space="0"/>
              <w:right w:val="single" w:color="auto" w:sz="6" w:space="0"/>
            </w:tcBorders>
            <w:vAlign w:val="center"/>
          </w:tcPr>
          <w:p w14:paraId="4FF4EF85">
            <w:pPr>
              <w:ind w:leftChars="-63" w:right="-118" w:rightChars="-56" w:hanging="132" w:hangingChars="92"/>
              <w:jc w:val="center"/>
              <w:rPr>
                <w:color w:val="000000"/>
                <w:w w:val="90"/>
                <w:sz w:val="16"/>
                <w:szCs w:val="16"/>
              </w:rPr>
            </w:pPr>
          </w:p>
        </w:tc>
        <w:tc>
          <w:tcPr>
            <w:tcW w:w="992" w:type="dxa"/>
            <w:tcBorders>
              <w:top w:val="single" w:color="auto" w:sz="6" w:space="0"/>
              <w:left w:val="single" w:color="auto" w:sz="6" w:space="0"/>
              <w:bottom w:val="single" w:color="auto" w:sz="6" w:space="0"/>
              <w:right w:val="single" w:color="auto" w:sz="12" w:space="0"/>
            </w:tcBorders>
            <w:vAlign w:val="center"/>
          </w:tcPr>
          <w:p w14:paraId="7FF9E309">
            <w:pPr>
              <w:jc w:val="center"/>
              <w:rPr>
                <w:color w:val="000000"/>
                <w:w w:val="90"/>
                <w:sz w:val="16"/>
                <w:szCs w:val="16"/>
              </w:rPr>
            </w:pPr>
            <w:r>
              <w:rPr>
                <w:color w:val="000000"/>
                <w:w w:val="90"/>
                <w:sz w:val="16"/>
                <w:szCs w:val="16"/>
              </w:rPr>
              <w:t>320</w:t>
            </w:r>
          </w:p>
        </w:tc>
      </w:tr>
      <w:tr w14:paraId="2A0B2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363" w:type="dxa"/>
            <w:tcBorders>
              <w:top w:val="single" w:color="auto" w:sz="6" w:space="0"/>
              <w:left w:val="single" w:color="auto" w:sz="12" w:space="0"/>
              <w:bottom w:val="single" w:color="auto" w:sz="6" w:space="0"/>
              <w:right w:val="single" w:color="auto" w:sz="6" w:space="0"/>
            </w:tcBorders>
            <w:shd w:val="clear" w:color="auto" w:fill="F2F2F2"/>
            <w:vAlign w:val="center"/>
          </w:tcPr>
          <w:p w14:paraId="1A12A9C0">
            <w:pPr>
              <w:jc w:val="center"/>
              <w:rPr>
                <w:color w:val="000000"/>
                <w:w w:val="90"/>
                <w:sz w:val="16"/>
                <w:szCs w:val="16"/>
              </w:rPr>
            </w:pPr>
            <w:r>
              <w:rPr>
                <w:color w:val="000000"/>
                <w:w w:val="90"/>
                <w:sz w:val="16"/>
                <w:szCs w:val="16"/>
              </w:rPr>
              <w:t>4</w:t>
            </w:r>
          </w:p>
        </w:tc>
        <w:tc>
          <w:tcPr>
            <w:tcW w:w="1021" w:type="dxa"/>
            <w:tcBorders>
              <w:top w:val="single" w:color="auto" w:sz="6" w:space="0"/>
              <w:left w:val="single" w:color="auto" w:sz="6" w:space="0"/>
              <w:bottom w:val="single" w:color="auto" w:sz="6" w:space="0"/>
              <w:right w:val="single" w:color="auto" w:sz="6" w:space="0"/>
            </w:tcBorders>
            <w:shd w:val="clear" w:color="auto" w:fill="F2F2F2"/>
            <w:vAlign w:val="center"/>
          </w:tcPr>
          <w:p w14:paraId="1F681CA1">
            <w:pPr>
              <w:jc w:val="center"/>
              <w:rPr>
                <w:color w:val="000000"/>
                <w:w w:val="90"/>
                <w:sz w:val="16"/>
                <w:szCs w:val="16"/>
              </w:rPr>
            </w:pPr>
            <w:r>
              <w:rPr>
                <w:color w:val="000000"/>
                <w:w w:val="90"/>
                <w:sz w:val="16"/>
                <w:szCs w:val="16"/>
              </w:rPr>
              <w:t>14KDC681</w:t>
            </w:r>
          </w:p>
        </w:tc>
        <w:tc>
          <w:tcPr>
            <w:tcW w:w="851" w:type="dxa"/>
            <w:tcBorders>
              <w:top w:val="single" w:color="auto" w:sz="6" w:space="0"/>
              <w:left w:val="single" w:color="auto" w:sz="6" w:space="0"/>
              <w:bottom w:val="single" w:color="auto" w:sz="6" w:space="0"/>
              <w:right w:val="single" w:color="auto" w:sz="6" w:space="0"/>
            </w:tcBorders>
            <w:vAlign w:val="center"/>
          </w:tcPr>
          <w:p w14:paraId="422A646C">
            <w:pPr>
              <w:jc w:val="center"/>
              <w:rPr>
                <w:color w:val="000000"/>
                <w:w w:val="90"/>
                <w:sz w:val="16"/>
                <w:szCs w:val="16"/>
              </w:rPr>
            </w:pPr>
            <w:r>
              <w:rPr>
                <w:color w:val="000000"/>
                <w:w w:val="90"/>
                <w:sz w:val="16"/>
                <w:szCs w:val="16"/>
              </w:rPr>
              <w:t>680</w:t>
            </w:r>
          </w:p>
        </w:tc>
        <w:tc>
          <w:tcPr>
            <w:tcW w:w="992" w:type="dxa"/>
            <w:tcBorders>
              <w:top w:val="single" w:color="auto" w:sz="6" w:space="0"/>
              <w:left w:val="single" w:color="auto" w:sz="6" w:space="0"/>
              <w:bottom w:val="single" w:color="auto" w:sz="6" w:space="0"/>
              <w:right w:val="single" w:color="auto" w:sz="6" w:space="0"/>
            </w:tcBorders>
            <w:vAlign w:val="center"/>
          </w:tcPr>
          <w:p w14:paraId="7435BDD2">
            <w:pPr>
              <w:jc w:val="center"/>
              <w:rPr>
                <w:color w:val="000000"/>
                <w:w w:val="90"/>
                <w:sz w:val="16"/>
                <w:szCs w:val="16"/>
              </w:rPr>
            </w:pPr>
            <w:r>
              <w:rPr>
                <w:color w:val="000000"/>
                <w:w w:val="90"/>
                <w:sz w:val="16"/>
                <w:szCs w:val="16"/>
              </w:rPr>
              <w:t>1,120</w:t>
            </w:r>
          </w:p>
        </w:tc>
        <w:tc>
          <w:tcPr>
            <w:tcW w:w="850" w:type="dxa"/>
            <w:tcBorders>
              <w:top w:val="single" w:color="auto" w:sz="6" w:space="0"/>
              <w:left w:val="single" w:color="auto" w:sz="6" w:space="0"/>
              <w:bottom w:val="single" w:color="auto" w:sz="6" w:space="0"/>
              <w:right w:val="single" w:color="auto" w:sz="6" w:space="0"/>
            </w:tcBorders>
            <w:vAlign w:val="center"/>
          </w:tcPr>
          <w:p w14:paraId="1FF89BD9">
            <w:pPr>
              <w:jc w:val="center"/>
              <w:rPr>
                <w:color w:val="000000"/>
                <w:w w:val="90"/>
                <w:sz w:val="16"/>
                <w:szCs w:val="16"/>
              </w:rPr>
            </w:pPr>
            <w:r>
              <w:rPr>
                <w:color w:val="000000"/>
                <w:w w:val="90"/>
                <w:sz w:val="16"/>
                <w:szCs w:val="16"/>
              </w:rPr>
              <w:t>190</w:t>
            </w:r>
          </w:p>
        </w:tc>
        <w:tc>
          <w:tcPr>
            <w:tcW w:w="1134" w:type="dxa"/>
            <w:tcBorders>
              <w:top w:val="single" w:color="auto" w:sz="6" w:space="0"/>
              <w:left w:val="single" w:color="auto" w:sz="6" w:space="0"/>
              <w:bottom w:val="single" w:color="auto" w:sz="6" w:space="0"/>
              <w:right w:val="single" w:color="auto" w:sz="6" w:space="0"/>
            </w:tcBorders>
            <w:vAlign w:val="center"/>
          </w:tcPr>
          <w:p w14:paraId="7F2E4D0E">
            <w:pPr>
              <w:ind w:leftChars="-63" w:right="-118" w:rightChars="-56" w:hanging="132" w:hangingChars="92"/>
              <w:jc w:val="center"/>
              <w:rPr>
                <w:color w:val="000000"/>
                <w:w w:val="90"/>
                <w:sz w:val="16"/>
                <w:szCs w:val="16"/>
              </w:rPr>
            </w:pPr>
            <w:r>
              <w:rPr>
                <w:color w:val="000000"/>
                <w:w w:val="90"/>
                <w:sz w:val="16"/>
                <w:szCs w:val="16"/>
              </w:rPr>
              <w:t>6,000</w:t>
            </w:r>
          </w:p>
        </w:tc>
        <w:tc>
          <w:tcPr>
            <w:tcW w:w="851" w:type="dxa"/>
            <w:vMerge w:val="continue"/>
            <w:tcBorders>
              <w:left w:val="single" w:color="auto" w:sz="6" w:space="0"/>
              <w:right w:val="single" w:color="auto" w:sz="6" w:space="0"/>
            </w:tcBorders>
            <w:vAlign w:val="center"/>
          </w:tcPr>
          <w:p w14:paraId="39EA1BF1">
            <w:pPr>
              <w:ind w:leftChars="-63" w:right="-118" w:rightChars="-56" w:hanging="132" w:hangingChars="92"/>
              <w:jc w:val="center"/>
              <w:rPr>
                <w:color w:val="000000"/>
                <w:w w:val="90"/>
                <w:sz w:val="16"/>
                <w:szCs w:val="16"/>
              </w:rPr>
            </w:pPr>
          </w:p>
        </w:tc>
        <w:tc>
          <w:tcPr>
            <w:tcW w:w="850" w:type="dxa"/>
            <w:vMerge w:val="continue"/>
            <w:tcBorders>
              <w:left w:val="single" w:color="auto" w:sz="6" w:space="0"/>
              <w:right w:val="single" w:color="auto" w:sz="6" w:space="0"/>
            </w:tcBorders>
            <w:vAlign w:val="center"/>
          </w:tcPr>
          <w:p w14:paraId="02924D69">
            <w:pPr>
              <w:ind w:leftChars="-63" w:right="-118" w:rightChars="-56" w:hanging="132" w:hangingChars="92"/>
              <w:jc w:val="center"/>
              <w:rPr>
                <w:color w:val="000000"/>
                <w:w w:val="90"/>
                <w:sz w:val="16"/>
                <w:szCs w:val="16"/>
              </w:rPr>
            </w:pPr>
          </w:p>
        </w:tc>
        <w:tc>
          <w:tcPr>
            <w:tcW w:w="851" w:type="dxa"/>
            <w:vMerge w:val="continue"/>
            <w:tcBorders>
              <w:left w:val="single" w:color="auto" w:sz="6" w:space="0"/>
              <w:right w:val="single" w:color="auto" w:sz="6" w:space="0"/>
            </w:tcBorders>
            <w:vAlign w:val="center"/>
          </w:tcPr>
          <w:p w14:paraId="65B44896">
            <w:pPr>
              <w:ind w:leftChars="-63" w:right="-118" w:rightChars="-56" w:hanging="132" w:hangingChars="92"/>
              <w:jc w:val="center"/>
              <w:rPr>
                <w:color w:val="000000"/>
                <w:w w:val="90"/>
                <w:sz w:val="16"/>
                <w:szCs w:val="16"/>
              </w:rPr>
            </w:pPr>
          </w:p>
        </w:tc>
        <w:tc>
          <w:tcPr>
            <w:tcW w:w="709" w:type="dxa"/>
            <w:vMerge w:val="continue"/>
            <w:tcBorders>
              <w:left w:val="single" w:color="auto" w:sz="6" w:space="0"/>
              <w:right w:val="single" w:color="auto" w:sz="6" w:space="0"/>
            </w:tcBorders>
            <w:vAlign w:val="center"/>
          </w:tcPr>
          <w:p w14:paraId="411C00E3">
            <w:pPr>
              <w:ind w:leftChars="-63" w:right="-118" w:rightChars="-56" w:hanging="132" w:hangingChars="92"/>
              <w:jc w:val="center"/>
              <w:rPr>
                <w:color w:val="000000"/>
                <w:w w:val="90"/>
                <w:sz w:val="16"/>
                <w:szCs w:val="16"/>
              </w:rPr>
            </w:pPr>
          </w:p>
        </w:tc>
        <w:tc>
          <w:tcPr>
            <w:tcW w:w="992" w:type="dxa"/>
            <w:tcBorders>
              <w:top w:val="single" w:color="auto" w:sz="6" w:space="0"/>
              <w:left w:val="single" w:color="auto" w:sz="6" w:space="0"/>
              <w:bottom w:val="single" w:color="auto" w:sz="6" w:space="0"/>
              <w:right w:val="single" w:color="auto" w:sz="12" w:space="0"/>
            </w:tcBorders>
            <w:vAlign w:val="center"/>
          </w:tcPr>
          <w:p w14:paraId="283128D8">
            <w:pPr>
              <w:jc w:val="center"/>
              <w:rPr>
                <w:color w:val="000000"/>
                <w:w w:val="90"/>
                <w:sz w:val="16"/>
                <w:szCs w:val="16"/>
              </w:rPr>
            </w:pPr>
            <w:r>
              <w:rPr>
                <w:color w:val="000000"/>
                <w:w w:val="90"/>
                <w:sz w:val="16"/>
                <w:szCs w:val="16"/>
              </w:rPr>
              <w:t>290</w:t>
            </w:r>
          </w:p>
        </w:tc>
      </w:tr>
      <w:tr w14:paraId="1F062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363" w:type="dxa"/>
            <w:tcBorders>
              <w:top w:val="single" w:color="auto" w:sz="6" w:space="0"/>
              <w:left w:val="single" w:color="auto" w:sz="12" w:space="0"/>
              <w:bottom w:val="single" w:color="auto" w:sz="4" w:space="0"/>
              <w:right w:val="single" w:color="auto" w:sz="6" w:space="0"/>
            </w:tcBorders>
            <w:shd w:val="clear" w:color="auto" w:fill="F2F2F2"/>
            <w:vAlign w:val="center"/>
          </w:tcPr>
          <w:p w14:paraId="7260E3A5">
            <w:pPr>
              <w:jc w:val="center"/>
              <w:rPr>
                <w:color w:val="000000"/>
                <w:w w:val="90"/>
                <w:sz w:val="16"/>
                <w:szCs w:val="16"/>
              </w:rPr>
            </w:pPr>
            <w:r>
              <w:rPr>
                <w:color w:val="000000"/>
                <w:w w:val="90"/>
                <w:sz w:val="16"/>
                <w:szCs w:val="16"/>
              </w:rPr>
              <w:t>5</w:t>
            </w:r>
          </w:p>
        </w:tc>
        <w:tc>
          <w:tcPr>
            <w:tcW w:w="1021" w:type="dxa"/>
            <w:tcBorders>
              <w:top w:val="single" w:color="auto" w:sz="6" w:space="0"/>
              <w:left w:val="single" w:color="auto" w:sz="6" w:space="0"/>
              <w:bottom w:val="single" w:color="auto" w:sz="4" w:space="0"/>
              <w:right w:val="single" w:color="auto" w:sz="6" w:space="0"/>
            </w:tcBorders>
            <w:shd w:val="clear" w:color="auto" w:fill="F2F2F2"/>
            <w:vAlign w:val="center"/>
          </w:tcPr>
          <w:p w14:paraId="397F4047">
            <w:pPr>
              <w:jc w:val="center"/>
              <w:rPr>
                <w:color w:val="000000"/>
                <w:w w:val="90"/>
                <w:sz w:val="16"/>
                <w:szCs w:val="16"/>
              </w:rPr>
            </w:pPr>
            <w:r>
              <w:rPr>
                <w:color w:val="000000"/>
                <w:w w:val="90"/>
                <w:sz w:val="16"/>
                <w:szCs w:val="16"/>
              </w:rPr>
              <w:t>14KDC751</w:t>
            </w:r>
          </w:p>
        </w:tc>
        <w:tc>
          <w:tcPr>
            <w:tcW w:w="851" w:type="dxa"/>
            <w:tcBorders>
              <w:top w:val="single" w:color="auto" w:sz="6" w:space="0"/>
              <w:left w:val="single" w:color="auto" w:sz="6" w:space="0"/>
              <w:bottom w:val="single" w:color="auto" w:sz="4" w:space="0"/>
              <w:right w:val="single" w:color="auto" w:sz="6" w:space="0"/>
            </w:tcBorders>
            <w:vAlign w:val="center"/>
          </w:tcPr>
          <w:p w14:paraId="3F54E726">
            <w:pPr>
              <w:jc w:val="center"/>
              <w:rPr>
                <w:color w:val="000000"/>
                <w:w w:val="90"/>
                <w:sz w:val="16"/>
                <w:szCs w:val="16"/>
              </w:rPr>
            </w:pPr>
            <w:r>
              <w:rPr>
                <w:color w:val="000000"/>
                <w:w w:val="90"/>
                <w:sz w:val="16"/>
                <w:szCs w:val="16"/>
              </w:rPr>
              <w:t>750</w:t>
            </w:r>
          </w:p>
        </w:tc>
        <w:tc>
          <w:tcPr>
            <w:tcW w:w="992" w:type="dxa"/>
            <w:tcBorders>
              <w:top w:val="single" w:color="auto" w:sz="6" w:space="0"/>
              <w:left w:val="single" w:color="auto" w:sz="6" w:space="0"/>
              <w:bottom w:val="single" w:color="auto" w:sz="4" w:space="0"/>
              <w:right w:val="single" w:color="auto" w:sz="6" w:space="0"/>
            </w:tcBorders>
            <w:vAlign w:val="center"/>
          </w:tcPr>
          <w:p w14:paraId="473D457D">
            <w:pPr>
              <w:jc w:val="center"/>
              <w:rPr>
                <w:color w:val="000000"/>
                <w:w w:val="90"/>
                <w:sz w:val="16"/>
                <w:szCs w:val="16"/>
              </w:rPr>
            </w:pPr>
            <w:r>
              <w:rPr>
                <w:color w:val="000000"/>
                <w:w w:val="90"/>
                <w:sz w:val="16"/>
                <w:szCs w:val="16"/>
              </w:rPr>
              <w:t>1,240</w:t>
            </w:r>
          </w:p>
        </w:tc>
        <w:tc>
          <w:tcPr>
            <w:tcW w:w="850" w:type="dxa"/>
            <w:tcBorders>
              <w:top w:val="single" w:color="auto" w:sz="6" w:space="0"/>
              <w:left w:val="single" w:color="auto" w:sz="6" w:space="0"/>
              <w:bottom w:val="single" w:color="auto" w:sz="4" w:space="0"/>
              <w:right w:val="single" w:color="auto" w:sz="6" w:space="0"/>
            </w:tcBorders>
            <w:vAlign w:val="center"/>
          </w:tcPr>
          <w:p w14:paraId="16F389FE">
            <w:pPr>
              <w:jc w:val="center"/>
              <w:rPr>
                <w:color w:val="000000"/>
                <w:w w:val="90"/>
                <w:sz w:val="16"/>
                <w:szCs w:val="16"/>
              </w:rPr>
            </w:pPr>
            <w:r>
              <w:rPr>
                <w:color w:val="000000"/>
                <w:w w:val="90"/>
                <w:sz w:val="16"/>
                <w:szCs w:val="16"/>
              </w:rPr>
              <w:t>210</w:t>
            </w:r>
          </w:p>
        </w:tc>
        <w:tc>
          <w:tcPr>
            <w:tcW w:w="1134" w:type="dxa"/>
            <w:tcBorders>
              <w:top w:val="single" w:color="auto" w:sz="6" w:space="0"/>
              <w:left w:val="single" w:color="auto" w:sz="6" w:space="0"/>
              <w:bottom w:val="single" w:color="auto" w:sz="4" w:space="0"/>
              <w:right w:val="single" w:color="auto" w:sz="6" w:space="0"/>
            </w:tcBorders>
            <w:vAlign w:val="center"/>
          </w:tcPr>
          <w:p w14:paraId="7AAF2A56">
            <w:pPr>
              <w:ind w:leftChars="-63" w:right="-118" w:rightChars="-56" w:hanging="132" w:hangingChars="92"/>
              <w:jc w:val="center"/>
              <w:rPr>
                <w:color w:val="000000"/>
                <w:w w:val="90"/>
                <w:sz w:val="16"/>
                <w:szCs w:val="16"/>
              </w:rPr>
            </w:pPr>
            <w:r>
              <w:rPr>
                <w:color w:val="000000"/>
                <w:w w:val="90"/>
                <w:sz w:val="16"/>
                <w:szCs w:val="16"/>
              </w:rPr>
              <w:t>6,000</w:t>
            </w:r>
          </w:p>
        </w:tc>
        <w:tc>
          <w:tcPr>
            <w:tcW w:w="851" w:type="dxa"/>
            <w:vMerge w:val="continue"/>
            <w:tcBorders>
              <w:left w:val="single" w:color="auto" w:sz="6" w:space="0"/>
              <w:right w:val="single" w:color="auto" w:sz="6" w:space="0"/>
            </w:tcBorders>
            <w:vAlign w:val="center"/>
          </w:tcPr>
          <w:p w14:paraId="24D4B59E">
            <w:pPr>
              <w:ind w:leftChars="-63" w:right="-118" w:rightChars="-56" w:hanging="132" w:hangingChars="92"/>
              <w:jc w:val="center"/>
              <w:rPr>
                <w:color w:val="000000"/>
                <w:w w:val="90"/>
                <w:sz w:val="16"/>
                <w:szCs w:val="16"/>
              </w:rPr>
            </w:pPr>
          </w:p>
        </w:tc>
        <w:tc>
          <w:tcPr>
            <w:tcW w:w="850" w:type="dxa"/>
            <w:vMerge w:val="continue"/>
            <w:tcBorders>
              <w:left w:val="single" w:color="auto" w:sz="6" w:space="0"/>
              <w:right w:val="single" w:color="auto" w:sz="6" w:space="0"/>
            </w:tcBorders>
            <w:vAlign w:val="center"/>
          </w:tcPr>
          <w:p w14:paraId="07D5AC80">
            <w:pPr>
              <w:ind w:leftChars="-63" w:right="-118" w:rightChars="-56" w:hanging="132" w:hangingChars="92"/>
              <w:jc w:val="center"/>
              <w:rPr>
                <w:color w:val="000000"/>
                <w:w w:val="90"/>
                <w:sz w:val="16"/>
                <w:szCs w:val="16"/>
              </w:rPr>
            </w:pPr>
          </w:p>
        </w:tc>
        <w:tc>
          <w:tcPr>
            <w:tcW w:w="851" w:type="dxa"/>
            <w:vMerge w:val="continue"/>
            <w:tcBorders>
              <w:left w:val="single" w:color="auto" w:sz="6" w:space="0"/>
              <w:right w:val="single" w:color="auto" w:sz="6" w:space="0"/>
            </w:tcBorders>
            <w:vAlign w:val="center"/>
          </w:tcPr>
          <w:p w14:paraId="690EB9CF">
            <w:pPr>
              <w:ind w:leftChars="-63" w:right="-118" w:rightChars="-56" w:hanging="132" w:hangingChars="92"/>
              <w:jc w:val="center"/>
              <w:rPr>
                <w:color w:val="000000"/>
                <w:w w:val="90"/>
                <w:sz w:val="16"/>
                <w:szCs w:val="16"/>
              </w:rPr>
            </w:pPr>
          </w:p>
        </w:tc>
        <w:tc>
          <w:tcPr>
            <w:tcW w:w="709" w:type="dxa"/>
            <w:vMerge w:val="continue"/>
            <w:tcBorders>
              <w:left w:val="single" w:color="auto" w:sz="6" w:space="0"/>
              <w:right w:val="single" w:color="auto" w:sz="6" w:space="0"/>
            </w:tcBorders>
            <w:vAlign w:val="center"/>
          </w:tcPr>
          <w:p w14:paraId="3D5E5435">
            <w:pPr>
              <w:ind w:leftChars="-63" w:right="-118" w:rightChars="-56" w:hanging="132" w:hangingChars="92"/>
              <w:jc w:val="center"/>
              <w:rPr>
                <w:color w:val="000000"/>
                <w:w w:val="90"/>
                <w:sz w:val="16"/>
                <w:szCs w:val="16"/>
              </w:rPr>
            </w:pPr>
          </w:p>
        </w:tc>
        <w:tc>
          <w:tcPr>
            <w:tcW w:w="992" w:type="dxa"/>
            <w:tcBorders>
              <w:top w:val="single" w:color="auto" w:sz="6" w:space="0"/>
              <w:left w:val="single" w:color="auto" w:sz="6" w:space="0"/>
              <w:bottom w:val="single" w:color="auto" w:sz="4" w:space="0"/>
              <w:right w:val="single" w:color="auto" w:sz="12" w:space="0"/>
            </w:tcBorders>
            <w:vAlign w:val="center"/>
          </w:tcPr>
          <w:p w14:paraId="34EB1309">
            <w:pPr>
              <w:jc w:val="center"/>
              <w:rPr>
                <w:color w:val="000000"/>
                <w:w w:val="90"/>
                <w:sz w:val="16"/>
                <w:szCs w:val="16"/>
              </w:rPr>
            </w:pPr>
            <w:r>
              <w:rPr>
                <w:color w:val="000000"/>
                <w:w w:val="90"/>
                <w:sz w:val="16"/>
                <w:szCs w:val="16"/>
              </w:rPr>
              <w:t>270</w:t>
            </w:r>
          </w:p>
        </w:tc>
      </w:tr>
      <w:tr w14:paraId="0E1D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363" w:type="dxa"/>
            <w:tcBorders>
              <w:top w:val="single" w:color="auto" w:sz="4" w:space="0"/>
              <w:left w:val="single" w:color="auto" w:sz="12" w:space="0"/>
              <w:bottom w:val="single" w:color="auto" w:sz="4" w:space="0"/>
              <w:right w:val="single" w:color="auto" w:sz="6" w:space="0"/>
            </w:tcBorders>
            <w:shd w:val="clear" w:color="auto" w:fill="F2F2F2"/>
            <w:vAlign w:val="center"/>
          </w:tcPr>
          <w:p w14:paraId="62DDE52D">
            <w:pPr>
              <w:jc w:val="center"/>
              <w:rPr>
                <w:color w:val="000000"/>
                <w:w w:val="90"/>
                <w:sz w:val="16"/>
                <w:szCs w:val="16"/>
              </w:rPr>
            </w:pPr>
            <w:r>
              <w:rPr>
                <w:color w:val="000000"/>
                <w:w w:val="90"/>
                <w:sz w:val="16"/>
                <w:szCs w:val="16"/>
              </w:rPr>
              <w:t>6</w:t>
            </w:r>
          </w:p>
        </w:tc>
        <w:tc>
          <w:tcPr>
            <w:tcW w:w="1021" w:type="dxa"/>
            <w:tcBorders>
              <w:top w:val="single" w:color="auto" w:sz="4" w:space="0"/>
              <w:left w:val="single" w:color="auto" w:sz="6" w:space="0"/>
              <w:bottom w:val="single" w:color="auto" w:sz="4" w:space="0"/>
              <w:right w:val="single" w:color="auto" w:sz="6" w:space="0"/>
            </w:tcBorders>
            <w:shd w:val="clear" w:color="auto" w:fill="F2F2F2"/>
            <w:vAlign w:val="center"/>
          </w:tcPr>
          <w:p w14:paraId="3D3C716C">
            <w:pPr>
              <w:jc w:val="center"/>
              <w:rPr>
                <w:color w:val="000000"/>
                <w:w w:val="90"/>
                <w:sz w:val="16"/>
                <w:szCs w:val="16"/>
              </w:rPr>
            </w:pPr>
            <w:r>
              <w:rPr>
                <w:color w:val="000000"/>
                <w:w w:val="90"/>
                <w:sz w:val="16"/>
                <w:szCs w:val="16"/>
              </w:rPr>
              <w:t>14KDC821</w:t>
            </w:r>
          </w:p>
        </w:tc>
        <w:tc>
          <w:tcPr>
            <w:tcW w:w="851" w:type="dxa"/>
            <w:tcBorders>
              <w:top w:val="single" w:color="auto" w:sz="4" w:space="0"/>
              <w:left w:val="single" w:color="auto" w:sz="6" w:space="0"/>
              <w:bottom w:val="single" w:color="auto" w:sz="4" w:space="0"/>
              <w:right w:val="single" w:color="auto" w:sz="6" w:space="0"/>
            </w:tcBorders>
            <w:vAlign w:val="center"/>
          </w:tcPr>
          <w:p w14:paraId="115796F5">
            <w:pPr>
              <w:jc w:val="center"/>
              <w:rPr>
                <w:color w:val="000000"/>
                <w:w w:val="90"/>
                <w:sz w:val="16"/>
                <w:szCs w:val="16"/>
              </w:rPr>
            </w:pPr>
            <w:r>
              <w:rPr>
                <w:color w:val="000000"/>
                <w:w w:val="90"/>
                <w:sz w:val="16"/>
                <w:szCs w:val="16"/>
              </w:rPr>
              <w:t>820</w:t>
            </w:r>
          </w:p>
        </w:tc>
        <w:tc>
          <w:tcPr>
            <w:tcW w:w="992" w:type="dxa"/>
            <w:tcBorders>
              <w:top w:val="single" w:color="auto" w:sz="4" w:space="0"/>
              <w:left w:val="single" w:color="auto" w:sz="6" w:space="0"/>
              <w:bottom w:val="single" w:color="auto" w:sz="4" w:space="0"/>
              <w:right w:val="single" w:color="auto" w:sz="6" w:space="0"/>
            </w:tcBorders>
            <w:vAlign w:val="center"/>
          </w:tcPr>
          <w:p w14:paraId="12F336AC">
            <w:pPr>
              <w:jc w:val="center"/>
              <w:rPr>
                <w:color w:val="000000"/>
                <w:w w:val="90"/>
                <w:sz w:val="16"/>
                <w:szCs w:val="16"/>
              </w:rPr>
            </w:pPr>
            <w:r>
              <w:rPr>
                <w:color w:val="000000"/>
                <w:w w:val="90"/>
                <w:sz w:val="16"/>
                <w:szCs w:val="16"/>
              </w:rPr>
              <w:t>1,355</w:t>
            </w:r>
          </w:p>
        </w:tc>
        <w:tc>
          <w:tcPr>
            <w:tcW w:w="850" w:type="dxa"/>
            <w:tcBorders>
              <w:top w:val="single" w:color="auto" w:sz="4" w:space="0"/>
              <w:left w:val="single" w:color="auto" w:sz="6" w:space="0"/>
              <w:bottom w:val="single" w:color="auto" w:sz="4" w:space="0"/>
              <w:right w:val="single" w:color="auto" w:sz="6" w:space="0"/>
            </w:tcBorders>
            <w:vAlign w:val="center"/>
          </w:tcPr>
          <w:p w14:paraId="687C9E21">
            <w:pPr>
              <w:jc w:val="center"/>
              <w:rPr>
                <w:color w:val="000000"/>
                <w:w w:val="90"/>
                <w:sz w:val="16"/>
                <w:szCs w:val="16"/>
              </w:rPr>
            </w:pPr>
            <w:r>
              <w:rPr>
                <w:color w:val="000000"/>
                <w:w w:val="90"/>
                <w:sz w:val="16"/>
                <w:szCs w:val="16"/>
              </w:rPr>
              <w:t>235</w:t>
            </w:r>
          </w:p>
        </w:tc>
        <w:tc>
          <w:tcPr>
            <w:tcW w:w="1134" w:type="dxa"/>
            <w:tcBorders>
              <w:top w:val="single" w:color="auto" w:sz="4" w:space="0"/>
              <w:left w:val="single" w:color="auto" w:sz="6" w:space="0"/>
              <w:bottom w:val="single" w:color="auto" w:sz="4" w:space="0"/>
              <w:right w:val="single" w:color="auto" w:sz="6" w:space="0"/>
            </w:tcBorders>
            <w:vAlign w:val="center"/>
          </w:tcPr>
          <w:p w14:paraId="554324D7">
            <w:pPr>
              <w:jc w:val="center"/>
              <w:rPr>
                <w:color w:val="000000"/>
                <w:w w:val="90"/>
                <w:sz w:val="16"/>
                <w:szCs w:val="16"/>
              </w:rPr>
            </w:pPr>
            <w:r>
              <w:rPr>
                <w:color w:val="000000"/>
                <w:w w:val="90"/>
                <w:sz w:val="16"/>
                <w:szCs w:val="16"/>
              </w:rPr>
              <w:t>6,000</w:t>
            </w:r>
          </w:p>
        </w:tc>
        <w:tc>
          <w:tcPr>
            <w:tcW w:w="851" w:type="dxa"/>
            <w:vMerge w:val="continue"/>
            <w:tcBorders>
              <w:left w:val="single" w:color="auto" w:sz="6" w:space="0"/>
              <w:right w:val="single" w:color="auto" w:sz="6" w:space="0"/>
            </w:tcBorders>
            <w:vAlign w:val="center"/>
          </w:tcPr>
          <w:p w14:paraId="09E2083F">
            <w:pPr>
              <w:ind w:leftChars="-63" w:right="-118" w:rightChars="-56" w:hanging="132" w:hangingChars="92"/>
              <w:jc w:val="center"/>
              <w:rPr>
                <w:color w:val="000000"/>
                <w:w w:val="90"/>
                <w:sz w:val="16"/>
                <w:szCs w:val="16"/>
              </w:rPr>
            </w:pPr>
          </w:p>
        </w:tc>
        <w:tc>
          <w:tcPr>
            <w:tcW w:w="850" w:type="dxa"/>
            <w:vMerge w:val="continue"/>
            <w:tcBorders>
              <w:left w:val="single" w:color="auto" w:sz="6" w:space="0"/>
              <w:right w:val="single" w:color="auto" w:sz="6" w:space="0"/>
            </w:tcBorders>
            <w:vAlign w:val="center"/>
          </w:tcPr>
          <w:p w14:paraId="225D14C1">
            <w:pPr>
              <w:jc w:val="center"/>
              <w:rPr>
                <w:color w:val="000000"/>
                <w:w w:val="90"/>
                <w:sz w:val="16"/>
                <w:szCs w:val="16"/>
              </w:rPr>
            </w:pPr>
          </w:p>
        </w:tc>
        <w:tc>
          <w:tcPr>
            <w:tcW w:w="851" w:type="dxa"/>
            <w:vMerge w:val="continue"/>
            <w:tcBorders>
              <w:left w:val="single" w:color="auto" w:sz="6" w:space="0"/>
              <w:right w:val="single" w:color="auto" w:sz="6" w:space="0"/>
            </w:tcBorders>
            <w:vAlign w:val="center"/>
          </w:tcPr>
          <w:p w14:paraId="4BA413CA">
            <w:pPr>
              <w:jc w:val="center"/>
              <w:rPr>
                <w:color w:val="000000"/>
                <w:w w:val="90"/>
                <w:sz w:val="16"/>
                <w:szCs w:val="16"/>
              </w:rPr>
            </w:pPr>
          </w:p>
        </w:tc>
        <w:tc>
          <w:tcPr>
            <w:tcW w:w="709" w:type="dxa"/>
            <w:vMerge w:val="continue"/>
            <w:tcBorders>
              <w:left w:val="single" w:color="auto" w:sz="6" w:space="0"/>
              <w:right w:val="single" w:color="auto" w:sz="6" w:space="0"/>
            </w:tcBorders>
            <w:vAlign w:val="center"/>
          </w:tcPr>
          <w:p w14:paraId="082D2EB5">
            <w:pPr>
              <w:jc w:val="center"/>
              <w:rPr>
                <w:color w:val="000000"/>
                <w:w w:val="90"/>
                <w:sz w:val="16"/>
                <w:szCs w:val="16"/>
              </w:rPr>
            </w:pPr>
          </w:p>
        </w:tc>
        <w:tc>
          <w:tcPr>
            <w:tcW w:w="992" w:type="dxa"/>
            <w:tcBorders>
              <w:top w:val="single" w:color="auto" w:sz="4" w:space="0"/>
              <w:left w:val="single" w:color="auto" w:sz="6" w:space="0"/>
              <w:bottom w:val="single" w:color="auto" w:sz="4" w:space="0"/>
              <w:right w:val="single" w:color="auto" w:sz="12" w:space="0"/>
            </w:tcBorders>
            <w:vAlign w:val="center"/>
          </w:tcPr>
          <w:p w14:paraId="6B9C029E">
            <w:pPr>
              <w:jc w:val="center"/>
              <w:rPr>
                <w:color w:val="000000"/>
                <w:w w:val="90"/>
                <w:sz w:val="16"/>
                <w:szCs w:val="16"/>
              </w:rPr>
            </w:pPr>
            <w:r>
              <w:rPr>
                <w:color w:val="000000"/>
                <w:w w:val="90"/>
                <w:sz w:val="16"/>
                <w:szCs w:val="16"/>
              </w:rPr>
              <w:t>230</w:t>
            </w:r>
          </w:p>
        </w:tc>
      </w:tr>
      <w:tr w14:paraId="079A5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363" w:type="dxa"/>
            <w:tcBorders>
              <w:top w:val="single" w:color="auto" w:sz="4" w:space="0"/>
              <w:left w:val="single" w:color="auto" w:sz="12" w:space="0"/>
              <w:bottom w:val="single" w:color="auto" w:sz="4" w:space="0"/>
              <w:right w:val="single" w:color="auto" w:sz="6" w:space="0"/>
            </w:tcBorders>
            <w:shd w:val="clear" w:color="auto" w:fill="F2F2F2"/>
            <w:vAlign w:val="center"/>
          </w:tcPr>
          <w:p w14:paraId="2A09C8E1">
            <w:pPr>
              <w:jc w:val="center"/>
              <w:rPr>
                <w:w w:val="90"/>
                <w:sz w:val="16"/>
                <w:szCs w:val="16"/>
              </w:rPr>
            </w:pPr>
            <w:r>
              <w:rPr>
                <w:w w:val="90"/>
                <w:sz w:val="16"/>
                <w:szCs w:val="16"/>
              </w:rPr>
              <w:t>7</w:t>
            </w:r>
          </w:p>
        </w:tc>
        <w:tc>
          <w:tcPr>
            <w:tcW w:w="1021" w:type="dxa"/>
            <w:tcBorders>
              <w:top w:val="single" w:color="auto" w:sz="4" w:space="0"/>
              <w:left w:val="single" w:color="auto" w:sz="6" w:space="0"/>
              <w:bottom w:val="single" w:color="auto" w:sz="4" w:space="0"/>
              <w:right w:val="single" w:color="auto" w:sz="6" w:space="0"/>
            </w:tcBorders>
            <w:shd w:val="clear" w:color="auto" w:fill="F2F2F2"/>
            <w:vAlign w:val="center"/>
          </w:tcPr>
          <w:p w14:paraId="02C6021E">
            <w:pPr>
              <w:jc w:val="center"/>
              <w:rPr>
                <w:color w:val="000000"/>
                <w:w w:val="90"/>
                <w:sz w:val="16"/>
                <w:szCs w:val="16"/>
              </w:rPr>
            </w:pPr>
            <w:r>
              <w:rPr>
                <w:color w:val="000000"/>
                <w:w w:val="90"/>
                <w:sz w:val="16"/>
                <w:szCs w:val="16"/>
              </w:rPr>
              <w:t>14KDC102</w:t>
            </w:r>
          </w:p>
        </w:tc>
        <w:tc>
          <w:tcPr>
            <w:tcW w:w="851" w:type="dxa"/>
            <w:tcBorders>
              <w:top w:val="single" w:color="auto" w:sz="4" w:space="0"/>
              <w:left w:val="single" w:color="auto" w:sz="6" w:space="0"/>
              <w:bottom w:val="single" w:color="auto" w:sz="4" w:space="0"/>
              <w:right w:val="single" w:color="auto" w:sz="6" w:space="0"/>
            </w:tcBorders>
            <w:vAlign w:val="center"/>
          </w:tcPr>
          <w:p w14:paraId="2B468E78">
            <w:pPr>
              <w:jc w:val="center"/>
              <w:rPr>
                <w:color w:val="000000"/>
                <w:w w:val="90"/>
                <w:sz w:val="16"/>
                <w:szCs w:val="16"/>
              </w:rPr>
            </w:pPr>
            <w:r>
              <w:rPr>
                <w:color w:val="000000"/>
                <w:w w:val="90"/>
                <w:sz w:val="16"/>
                <w:szCs w:val="16"/>
              </w:rPr>
              <w:t>1,000</w:t>
            </w:r>
          </w:p>
        </w:tc>
        <w:tc>
          <w:tcPr>
            <w:tcW w:w="992" w:type="dxa"/>
            <w:tcBorders>
              <w:top w:val="single" w:color="auto" w:sz="4" w:space="0"/>
              <w:left w:val="single" w:color="auto" w:sz="6" w:space="0"/>
              <w:bottom w:val="single" w:color="auto" w:sz="4" w:space="0"/>
              <w:right w:val="single" w:color="auto" w:sz="6" w:space="0"/>
            </w:tcBorders>
            <w:vAlign w:val="center"/>
          </w:tcPr>
          <w:p w14:paraId="02E8BDC7">
            <w:pPr>
              <w:jc w:val="center"/>
              <w:rPr>
                <w:color w:val="000000"/>
                <w:w w:val="90"/>
                <w:sz w:val="16"/>
                <w:szCs w:val="16"/>
              </w:rPr>
            </w:pPr>
            <w:r>
              <w:rPr>
                <w:color w:val="000000"/>
                <w:w w:val="90"/>
                <w:sz w:val="16"/>
                <w:szCs w:val="16"/>
              </w:rPr>
              <w:t>1,650</w:t>
            </w:r>
          </w:p>
        </w:tc>
        <w:tc>
          <w:tcPr>
            <w:tcW w:w="850" w:type="dxa"/>
            <w:tcBorders>
              <w:top w:val="single" w:color="auto" w:sz="4" w:space="0"/>
              <w:left w:val="single" w:color="auto" w:sz="6" w:space="0"/>
              <w:bottom w:val="single" w:color="auto" w:sz="4" w:space="0"/>
              <w:right w:val="single" w:color="auto" w:sz="6" w:space="0"/>
            </w:tcBorders>
            <w:vAlign w:val="center"/>
          </w:tcPr>
          <w:p w14:paraId="496203A4">
            <w:pPr>
              <w:jc w:val="center"/>
              <w:rPr>
                <w:color w:val="000000"/>
                <w:w w:val="90"/>
                <w:sz w:val="16"/>
                <w:szCs w:val="16"/>
              </w:rPr>
            </w:pPr>
            <w:r>
              <w:rPr>
                <w:color w:val="000000"/>
                <w:w w:val="90"/>
                <w:sz w:val="16"/>
                <w:szCs w:val="16"/>
              </w:rPr>
              <w:t>280</w:t>
            </w:r>
          </w:p>
        </w:tc>
        <w:tc>
          <w:tcPr>
            <w:tcW w:w="1134" w:type="dxa"/>
            <w:tcBorders>
              <w:top w:val="single" w:color="auto" w:sz="4" w:space="0"/>
              <w:left w:val="single" w:color="auto" w:sz="6" w:space="0"/>
              <w:bottom w:val="single" w:color="auto" w:sz="4" w:space="0"/>
              <w:right w:val="single" w:color="auto" w:sz="6" w:space="0"/>
            </w:tcBorders>
            <w:vAlign w:val="center"/>
          </w:tcPr>
          <w:p w14:paraId="70B674E2">
            <w:pPr>
              <w:jc w:val="center"/>
              <w:rPr>
                <w:color w:val="000000"/>
                <w:w w:val="90"/>
                <w:sz w:val="16"/>
                <w:szCs w:val="16"/>
              </w:rPr>
            </w:pPr>
            <w:r>
              <w:rPr>
                <w:color w:val="000000"/>
                <w:w w:val="90"/>
                <w:sz w:val="16"/>
                <w:szCs w:val="16"/>
              </w:rPr>
              <w:t>6,000</w:t>
            </w:r>
          </w:p>
        </w:tc>
        <w:tc>
          <w:tcPr>
            <w:tcW w:w="851" w:type="dxa"/>
            <w:vMerge w:val="continue"/>
            <w:tcBorders>
              <w:left w:val="single" w:color="auto" w:sz="6" w:space="0"/>
              <w:bottom w:val="single" w:color="auto" w:sz="4" w:space="0"/>
              <w:right w:val="single" w:color="auto" w:sz="6" w:space="0"/>
            </w:tcBorders>
            <w:vAlign w:val="center"/>
          </w:tcPr>
          <w:p w14:paraId="64A2A880">
            <w:pPr>
              <w:ind w:leftChars="-63" w:right="-118" w:rightChars="-56" w:hanging="132" w:hangingChars="92"/>
              <w:jc w:val="center"/>
              <w:rPr>
                <w:color w:val="000000"/>
                <w:w w:val="90"/>
                <w:sz w:val="16"/>
                <w:szCs w:val="16"/>
              </w:rPr>
            </w:pPr>
          </w:p>
        </w:tc>
        <w:tc>
          <w:tcPr>
            <w:tcW w:w="850" w:type="dxa"/>
            <w:vMerge w:val="continue"/>
            <w:tcBorders>
              <w:left w:val="single" w:color="auto" w:sz="6" w:space="0"/>
              <w:bottom w:val="single" w:color="auto" w:sz="4" w:space="0"/>
              <w:right w:val="single" w:color="auto" w:sz="6" w:space="0"/>
            </w:tcBorders>
            <w:vAlign w:val="center"/>
          </w:tcPr>
          <w:p w14:paraId="5D336002">
            <w:pPr>
              <w:jc w:val="center"/>
              <w:rPr>
                <w:color w:val="000000"/>
                <w:w w:val="90"/>
                <w:sz w:val="16"/>
                <w:szCs w:val="16"/>
              </w:rPr>
            </w:pPr>
          </w:p>
        </w:tc>
        <w:tc>
          <w:tcPr>
            <w:tcW w:w="851" w:type="dxa"/>
            <w:vMerge w:val="continue"/>
            <w:tcBorders>
              <w:left w:val="single" w:color="auto" w:sz="6" w:space="0"/>
              <w:bottom w:val="single" w:color="auto" w:sz="4" w:space="0"/>
              <w:right w:val="single" w:color="auto" w:sz="6" w:space="0"/>
            </w:tcBorders>
            <w:vAlign w:val="center"/>
          </w:tcPr>
          <w:p w14:paraId="366D26D9">
            <w:pPr>
              <w:jc w:val="center"/>
              <w:rPr>
                <w:color w:val="000000"/>
                <w:w w:val="90"/>
                <w:sz w:val="16"/>
                <w:szCs w:val="16"/>
              </w:rPr>
            </w:pPr>
          </w:p>
        </w:tc>
        <w:tc>
          <w:tcPr>
            <w:tcW w:w="709" w:type="dxa"/>
            <w:vMerge w:val="continue"/>
            <w:tcBorders>
              <w:left w:val="single" w:color="auto" w:sz="6" w:space="0"/>
              <w:bottom w:val="single" w:color="auto" w:sz="4" w:space="0"/>
              <w:right w:val="single" w:color="auto" w:sz="6" w:space="0"/>
            </w:tcBorders>
            <w:vAlign w:val="center"/>
          </w:tcPr>
          <w:p w14:paraId="175E83FA">
            <w:pPr>
              <w:jc w:val="center"/>
              <w:rPr>
                <w:color w:val="000000"/>
                <w:w w:val="90"/>
                <w:sz w:val="16"/>
                <w:szCs w:val="16"/>
              </w:rPr>
            </w:pPr>
          </w:p>
        </w:tc>
        <w:tc>
          <w:tcPr>
            <w:tcW w:w="992" w:type="dxa"/>
            <w:tcBorders>
              <w:top w:val="single" w:color="auto" w:sz="4" w:space="0"/>
              <w:left w:val="single" w:color="auto" w:sz="6" w:space="0"/>
              <w:bottom w:val="single" w:color="auto" w:sz="4" w:space="0"/>
              <w:right w:val="single" w:color="auto" w:sz="12" w:space="0"/>
            </w:tcBorders>
            <w:vAlign w:val="center"/>
          </w:tcPr>
          <w:p w14:paraId="39583FEC">
            <w:pPr>
              <w:jc w:val="center"/>
              <w:rPr>
                <w:color w:val="000000"/>
                <w:w w:val="90"/>
                <w:sz w:val="16"/>
                <w:szCs w:val="16"/>
              </w:rPr>
            </w:pPr>
            <w:r>
              <w:rPr>
                <w:color w:val="000000"/>
                <w:w w:val="90"/>
                <w:sz w:val="16"/>
                <w:szCs w:val="16"/>
              </w:rPr>
              <w:t>200</w:t>
            </w:r>
          </w:p>
        </w:tc>
      </w:tr>
      <w:tr w14:paraId="63497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363" w:type="dxa"/>
            <w:tcBorders>
              <w:top w:val="single" w:color="auto" w:sz="4" w:space="0"/>
              <w:left w:val="single" w:color="auto" w:sz="12" w:space="0"/>
              <w:bottom w:val="single" w:color="auto" w:sz="4" w:space="0"/>
              <w:right w:val="single" w:color="auto" w:sz="6" w:space="0"/>
            </w:tcBorders>
            <w:shd w:val="clear" w:color="auto" w:fill="F2F2F2"/>
            <w:vAlign w:val="center"/>
          </w:tcPr>
          <w:p w14:paraId="65BA49FC">
            <w:pPr>
              <w:jc w:val="center"/>
              <w:rPr>
                <w:w w:val="90"/>
                <w:sz w:val="16"/>
                <w:szCs w:val="16"/>
              </w:rPr>
            </w:pPr>
            <w:r>
              <w:rPr>
                <w:w w:val="90"/>
                <w:sz w:val="16"/>
                <w:szCs w:val="16"/>
              </w:rPr>
              <w:t>8</w:t>
            </w:r>
          </w:p>
        </w:tc>
        <w:tc>
          <w:tcPr>
            <w:tcW w:w="1021" w:type="dxa"/>
            <w:tcBorders>
              <w:top w:val="single" w:color="auto" w:sz="4" w:space="0"/>
              <w:left w:val="single" w:color="auto" w:sz="6" w:space="0"/>
              <w:bottom w:val="single" w:color="auto" w:sz="4" w:space="0"/>
              <w:right w:val="single" w:color="auto" w:sz="6" w:space="0"/>
            </w:tcBorders>
            <w:shd w:val="clear" w:color="auto" w:fill="F2F2F2"/>
            <w:vAlign w:val="center"/>
          </w:tcPr>
          <w:p w14:paraId="778D8F76">
            <w:pPr>
              <w:jc w:val="center"/>
              <w:rPr>
                <w:color w:val="000000"/>
                <w:w w:val="90"/>
                <w:sz w:val="16"/>
                <w:szCs w:val="16"/>
              </w:rPr>
            </w:pPr>
            <w:r>
              <w:rPr>
                <w:color w:val="000000"/>
                <w:w w:val="90"/>
                <w:sz w:val="16"/>
                <w:szCs w:val="16"/>
              </w:rPr>
              <w:t>20KDC471</w:t>
            </w:r>
          </w:p>
        </w:tc>
        <w:tc>
          <w:tcPr>
            <w:tcW w:w="851" w:type="dxa"/>
            <w:tcBorders>
              <w:top w:val="single" w:color="auto" w:sz="4" w:space="0"/>
              <w:left w:val="single" w:color="auto" w:sz="6" w:space="0"/>
              <w:bottom w:val="single" w:color="auto" w:sz="4" w:space="0"/>
              <w:right w:val="single" w:color="auto" w:sz="6" w:space="0"/>
            </w:tcBorders>
            <w:vAlign w:val="center"/>
          </w:tcPr>
          <w:p w14:paraId="35C64261">
            <w:pPr>
              <w:jc w:val="center"/>
              <w:rPr>
                <w:color w:val="000000"/>
                <w:w w:val="90"/>
                <w:sz w:val="16"/>
                <w:szCs w:val="16"/>
              </w:rPr>
            </w:pPr>
            <w:r>
              <w:rPr>
                <w:color w:val="000000"/>
                <w:w w:val="90"/>
                <w:sz w:val="16"/>
                <w:szCs w:val="16"/>
              </w:rPr>
              <w:t>470</w:t>
            </w:r>
          </w:p>
        </w:tc>
        <w:tc>
          <w:tcPr>
            <w:tcW w:w="992" w:type="dxa"/>
            <w:tcBorders>
              <w:top w:val="single" w:color="auto" w:sz="4" w:space="0"/>
              <w:left w:val="single" w:color="auto" w:sz="6" w:space="0"/>
              <w:bottom w:val="single" w:color="auto" w:sz="4" w:space="0"/>
              <w:right w:val="single" w:color="auto" w:sz="6" w:space="0"/>
            </w:tcBorders>
            <w:vAlign w:val="center"/>
          </w:tcPr>
          <w:p w14:paraId="77660ACC">
            <w:pPr>
              <w:jc w:val="center"/>
              <w:rPr>
                <w:color w:val="000000"/>
                <w:w w:val="90"/>
                <w:sz w:val="16"/>
                <w:szCs w:val="16"/>
              </w:rPr>
            </w:pPr>
            <w:r>
              <w:rPr>
                <w:color w:val="000000"/>
                <w:w w:val="90"/>
                <w:sz w:val="16"/>
                <w:szCs w:val="16"/>
              </w:rPr>
              <w:t>775</w:t>
            </w:r>
          </w:p>
        </w:tc>
        <w:tc>
          <w:tcPr>
            <w:tcW w:w="850" w:type="dxa"/>
            <w:tcBorders>
              <w:top w:val="single" w:color="auto" w:sz="4" w:space="0"/>
              <w:left w:val="single" w:color="auto" w:sz="6" w:space="0"/>
              <w:bottom w:val="single" w:color="auto" w:sz="4" w:space="0"/>
              <w:right w:val="single" w:color="auto" w:sz="6" w:space="0"/>
            </w:tcBorders>
            <w:vAlign w:val="center"/>
          </w:tcPr>
          <w:p w14:paraId="2A2D761B">
            <w:pPr>
              <w:jc w:val="center"/>
              <w:rPr>
                <w:color w:val="000000"/>
                <w:w w:val="90"/>
                <w:sz w:val="16"/>
                <w:szCs w:val="16"/>
              </w:rPr>
            </w:pPr>
            <w:r>
              <w:rPr>
                <w:color w:val="000000"/>
                <w:w w:val="90"/>
                <w:sz w:val="16"/>
                <w:szCs w:val="16"/>
              </w:rPr>
              <w:t>315</w:t>
            </w:r>
          </w:p>
        </w:tc>
        <w:tc>
          <w:tcPr>
            <w:tcW w:w="1134" w:type="dxa"/>
            <w:tcBorders>
              <w:top w:val="single" w:color="auto" w:sz="4" w:space="0"/>
              <w:left w:val="single" w:color="auto" w:sz="6" w:space="0"/>
              <w:bottom w:val="single" w:color="auto" w:sz="4" w:space="0"/>
              <w:right w:val="single" w:color="auto" w:sz="6" w:space="0"/>
            </w:tcBorders>
            <w:vAlign w:val="center"/>
          </w:tcPr>
          <w:p w14:paraId="7A59D16A">
            <w:pPr>
              <w:jc w:val="center"/>
              <w:rPr>
                <w:color w:val="000000"/>
                <w:w w:val="90"/>
                <w:sz w:val="16"/>
                <w:szCs w:val="16"/>
              </w:rPr>
            </w:pPr>
            <w:r>
              <w:rPr>
                <w:color w:val="000000"/>
                <w:w w:val="90"/>
                <w:sz w:val="16"/>
                <w:szCs w:val="16"/>
              </w:rPr>
              <w:t>10,000</w:t>
            </w:r>
          </w:p>
        </w:tc>
        <w:tc>
          <w:tcPr>
            <w:tcW w:w="851" w:type="dxa"/>
            <w:vMerge w:val="restart"/>
            <w:tcBorders>
              <w:top w:val="single" w:color="auto" w:sz="4" w:space="0"/>
              <w:left w:val="single" w:color="auto" w:sz="6" w:space="0"/>
              <w:right w:val="single" w:color="auto" w:sz="6" w:space="0"/>
            </w:tcBorders>
            <w:vAlign w:val="center"/>
          </w:tcPr>
          <w:p w14:paraId="6B82E404">
            <w:pPr>
              <w:jc w:val="center"/>
              <w:rPr>
                <w:color w:val="000000"/>
                <w:w w:val="90"/>
                <w:sz w:val="16"/>
                <w:szCs w:val="16"/>
              </w:rPr>
            </w:pPr>
            <w:r>
              <w:rPr>
                <w:color w:val="000000"/>
                <w:w w:val="90"/>
                <w:sz w:val="16"/>
                <w:szCs w:val="16"/>
              </w:rPr>
              <w:t>/</w:t>
            </w:r>
          </w:p>
        </w:tc>
        <w:tc>
          <w:tcPr>
            <w:tcW w:w="850" w:type="dxa"/>
            <w:vMerge w:val="restart"/>
            <w:tcBorders>
              <w:top w:val="single" w:color="auto" w:sz="4" w:space="0"/>
              <w:left w:val="single" w:color="auto" w:sz="6" w:space="0"/>
              <w:right w:val="single" w:color="auto" w:sz="6" w:space="0"/>
            </w:tcBorders>
            <w:vAlign w:val="center"/>
          </w:tcPr>
          <w:p w14:paraId="1B37D708">
            <w:pPr>
              <w:jc w:val="center"/>
              <w:rPr>
                <w:color w:val="000000"/>
                <w:w w:val="90"/>
                <w:sz w:val="16"/>
                <w:szCs w:val="16"/>
              </w:rPr>
            </w:pPr>
            <w:r>
              <w:rPr>
                <w:color w:val="000000"/>
                <w:w w:val="90"/>
                <w:sz w:val="16"/>
                <w:szCs w:val="16"/>
              </w:rPr>
              <w:t>3,000</w:t>
            </w:r>
          </w:p>
        </w:tc>
        <w:tc>
          <w:tcPr>
            <w:tcW w:w="851" w:type="dxa"/>
            <w:vMerge w:val="restart"/>
            <w:tcBorders>
              <w:top w:val="single" w:color="auto" w:sz="4" w:space="0"/>
              <w:left w:val="single" w:color="auto" w:sz="6" w:space="0"/>
              <w:right w:val="single" w:color="auto" w:sz="6" w:space="0"/>
            </w:tcBorders>
            <w:vAlign w:val="center"/>
          </w:tcPr>
          <w:p w14:paraId="087BC50F">
            <w:pPr>
              <w:jc w:val="center"/>
              <w:rPr>
                <w:color w:val="000000"/>
                <w:w w:val="90"/>
                <w:sz w:val="16"/>
                <w:szCs w:val="16"/>
              </w:rPr>
            </w:pPr>
            <w:r>
              <w:rPr>
                <w:color w:val="000000"/>
                <w:w w:val="90"/>
                <w:sz w:val="16"/>
                <w:szCs w:val="16"/>
              </w:rPr>
              <w:t>1.0</w:t>
            </w:r>
          </w:p>
        </w:tc>
        <w:tc>
          <w:tcPr>
            <w:tcW w:w="709" w:type="dxa"/>
            <w:vMerge w:val="restart"/>
            <w:tcBorders>
              <w:top w:val="single" w:color="auto" w:sz="4" w:space="0"/>
              <w:left w:val="single" w:color="auto" w:sz="6" w:space="0"/>
              <w:right w:val="single" w:color="auto" w:sz="6" w:space="0"/>
            </w:tcBorders>
            <w:vAlign w:val="center"/>
          </w:tcPr>
          <w:p w14:paraId="731905AF">
            <w:pPr>
              <w:jc w:val="center"/>
              <w:rPr>
                <w:color w:val="000000"/>
                <w:w w:val="90"/>
                <w:sz w:val="16"/>
                <w:szCs w:val="16"/>
              </w:rPr>
            </w:pPr>
            <w:r>
              <w:rPr>
                <w:color w:val="000000"/>
                <w:w w:val="90"/>
                <w:sz w:val="16"/>
                <w:szCs w:val="16"/>
              </w:rPr>
              <w:t>20</w:t>
            </w:r>
          </w:p>
        </w:tc>
        <w:tc>
          <w:tcPr>
            <w:tcW w:w="992" w:type="dxa"/>
            <w:tcBorders>
              <w:top w:val="single" w:color="auto" w:sz="4" w:space="0"/>
              <w:left w:val="single" w:color="auto" w:sz="6" w:space="0"/>
              <w:bottom w:val="single" w:color="auto" w:sz="4" w:space="0"/>
              <w:right w:val="single" w:color="auto" w:sz="12" w:space="0"/>
            </w:tcBorders>
            <w:vAlign w:val="center"/>
          </w:tcPr>
          <w:p w14:paraId="1FE87D23">
            <w:pPr>
              <w:jc w:val="center"/>
              <w:rPr>
                <w:color w:val="000000"/>
                <w:w w:val="90"/>
                <w:sz w:val="16"/>
                <w:szCs w:val="16"/>
              </w:rPr>
            </w:pPr>
            <w:r>
              <w:rPr>
                <w:color w:val="000000"/>
                <w:w w:val="90"/>
                <w:sz w:val="16"/>
                <w:szCs w:val="16"/>
              </w:rPr>
              <w:t>850</w:t>
            </w:r>
          </w:p>
        </w:tc>
      </w:tr>
      <w:tr w14:paraId="3A102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363" w:type="dxa"/>
            <w:tcBorders>
              <w:top w:val="single" w:color="auto" w:sz="4" w:space="0"/>
              <w:left w:val="single" w:color="auto" w:sz="12" w:space="0"/>
              <w:bottom w:val="single" w:color="auto" w:sz="4" w:space="0"/>
              <w:right w:val="single" w:color="auto" w:sz="6" w:space="0"/>
            </w:tcBorders>
            <w:shd w:val="clear" w:color="auto" w:fill="F2F2F2"/>
            <w:vAlign w:val="center"/>
          </w:tcPr>
          <w:p w14:paraId="71C0F1E4">
            <w:pPr>
              <w:jc w:val="center"/>
              <w:rPr>
                <w:w w:val="90"/>
                <w:sz w:val="16"/>
                <w:szCs w:val="16"/>
              </w:rPr>
            </w:pPr>
            <w:r>
              <w:rPr>
                <w:w w:val="90"/>
                <w:sz w:val="16"/>
                <w:szCs w:val="16"/>
              </w:rPr>
              <w:t>9</w:t>
            </w:r>
          </w:p>
        </w:tc>
        <w:tc>
          <w:tcPr>
            <w:tcW w:w="1021" w:type="dxa"/>
            <w:tcBorders>
              <w:top w:val="single" w:color="auto" w:sz="4" w:space="0"/>
              <w:left w:val="single" w:color="auto" w:sz="6" w:space="0"/>
              <w:bottom w:val="single" w:color="auto" w:sz="4" w:space="0"/>
              <w:right w:val="single" w:color="auto" w:sz="6" w:space="0"/>
            </w:tcBorders>
            <w:shd w:val="clear" w:color="auto" w:fill="F2F2F2"/>
            <w:vAlign w:val="center"/>
          </w:tcPr>
          <w:p w14:paraId="5A38E9AD">
            <w:pPr>
              <w:jc w:val="center"/>
              <w:rPr>
                <w:color w:val="000000"/>
                <w:w w:val="90"/>
                <w:sz w:val="16"/>
                <w:szCs w:val="16"/>
              </w:rPr>
            </w:pPr>
            <w:r>
              <w:rPr>
                <w:color w:val="000000"/>
                <w:w w:val="90"/>
                <w:sz w:val="16"/>
                <w:szCs w:val="16"/>
              </w:rPr>
              <w:t>20KDC561</w:t>
            </w:r>
          </w:p>
        </w:tc>
        <w:tc>
          <w:tcPr>
            <w:tcW w:w="851" w:type="dxa"/>
            <w:tcBorders>
              <w:top w:val="single" w:color="auto" w:sz="4" w:space="0"/>
              <w:left w:val="single" w:color="auto" w:sz="6" w:space="0"/>
              <w:bottom w:val="single" w:color="auto" w:sz="4" w:space="0"/>
              <w:right w:val="single" w:color="auto" w:sz="6" w:space="0"/>
            </w:tcBorders>
            <w:vAlign w:val="center"/>
          </w:tcPr>
          <w:p w14:paraId="09E7BE9B">
            <w:pPr>
              <w:jc w:val="center"/>
              <w:rPr>
                <w:color w:val="000000"/>
                <w:w w:val="90"/>
                <w:sz w:val="16"/>
                <w:szCs w:val="16"/>
              </w:rPr>
            </w:pPr>
            <w:r>
              <w:rPr>
                <w:color w:val="000000"/>
                <w:w w:val="90"/>
                <w:sz w:val="16"/>
                <w:szCs w:val="16"/>
              </w:rPr>
              <w:t>560</w:t>
            </w:r>
          </w:p>
        </w:tc>
        <w:tc>
          <w:tcPr>
            <w:tcW w:w="992" w:type="dxa"/>
            <w:tcBorders>
              <w:top w:val="single" w:color="auto" w:sz="4" w:space="0"/>
              <w:left w:val="single" w:color="auto" w:sz="6" w:space="0"/>
              <w:bottom w:val="single" w:color="auto" w:sz="4" w:space="0"/>
              <w:right w:val="single" w:color="auto" w:sz="6" w:space="0"/>
            </w:tcBorders>
            <w:vAlign w:val="center"/>
          </w:tcPr>
          <w:p w14:paraId="44B86901">
            <w:pPr>
              <w:jc w:val="center"/>
              <w:rPr>
                <w:color w:val="000000"/>
                <w:w w:val="90"/>
                <w:sz w:val="16"/>
                <w:szCs w:val="16"/>
              </w:rPr>
            </w:pPr>
            <w:r>
              <w:rPr>
                <w:color w:val="000000"/>
                <w:w w:val="90"/>
                <w:sz w:val="16"/>
                <w:szCs w:val="16"/>
              </w:rPr>
              <w:t>920</w:t>
            </w:r>
          </w:p>
        </w:tc>
        <w:tc>
          <w:tcPr>
            <w:tcW w:w="850" w:type="dxa"/>
            <w:tcBorders>
              <w:top w:val="single" w:color="auto" w:sz="4" w:space="0"/>
              <w:left w:val="single" w:color="auto" w:sz="6" w:space="0"/>
              <w:bottom w:val="single" w:color="auto" w:sz="4" w:space="0"/>
              <w:right w:val="single" w:color="auto" w:sz="6" w:space="0"/>
            </w:tcBorders>
            <w:vAlign w:val="center"/>
          </w:tcPr>
          <w:p w14:paraId="433790E0">
            <w:pPr>
              <w:jc w:val="center"/>
              <w:rPr>
                <w:color w:val="000000"/>
                <w:w w:val="90"/>
                <w:sz w:val="16"/>
                <w:szCs w:val="16"/>
              </w:rPr>
            </w:pPr>
            <w:r>
              <w:rPr>
                <w:color w:val="000000"/>
                <w:w w:val="90"/>
                <w:sz w:val="16"/>
                <w:szCs w:val="16"/>
              </w:rPr>
              <w:t xml:space="preserve">344 </w:t>
            </w:r>
          </w:p>
        </w:tc>
        <w:tc>
          <w:tcPr>
            <w:tcW w:w="1134" w:type="dxa"/>
            <w:tcBorders>
              <w:top w:val="single" w:color="auto" w:sz="4" w:space="0"/>
              <w:left w:val="single" w:color="auto" w:sz="6" w:space="0"/>
              <w:bottom w:val="single" w:color="auto" w:sz="4" w:space="0"/>
              <w:right w:val="single" w:color="auto" w:sz="6" w:space="0"/>
            </w:tcBorders>
            <w:vAlign w:val="center"/>
          </w:tcPr>
          <w:p w14:paraId="5B3F96D0">
            <w:pPr>
              <w:jc w:val="center"/>
              <w:rPr>
                <w:color w:val="000000"/>
                <w:w w:val="90"/>
                <w:sz w:val="16"/>
                <w:szCs w:val="16"/>
              </w:rPr>
            </w:pPr>
            <w:r>
              <w:rPr>
                <w:color w:val="000000"/>
                <w:w w:val="90"/>
                <w:sz w:val="16"/>
                <w:szCs w:val="16"/>
              </w:rPr>
              <w:t>10,000</w:t>
            </w:r>
          </w:p>
        </w:tc>
        <w:tc>
          <w:tcPr>
            <w:tcW w:w="851" w:type="dxa"/>
            <w:vMerge w:val="continue"/>
            <w:tcBorders>
              <w:left w:val="single" w:color="auto" w:sz="6" w:space="0"/>
              <w:right w:val="single" w:color="auto" w:sz="6" w:space="0"/>
            </w:tcBorders>
            <w:vAlign w:val="center"/>
          </w:tcPr>
          <w:p w14:paraId="4ADA1A4F">
            <w:pPr>
              <w:jc w:val="center"/>
              <w:rPr>
                <w:color w:val="000000"/>
                <w:w w:val="90"/>
                <w:sz w:val="16"/>
                <w:szCs w:val="16"/>
              </w:rPr>
            </w:pPr>
          </w:p>
        </w:tc>
        <w:tc>
          <w:tcPr>
            <w:tcW w:w="850" w:type="dxa"/>
            <w:vMerge w:val="continue"/>
            <w:tcBorders>
              <w:left w:val="single" w:color="auto" w:sz="6" w:space="0"/>
              <w:right w:val="single" w:color="auto" w:sz="6" w:space="0"/>
            </w:tcBorders>
            <w:vAlign w:val="center"/>
          </w:tcPr>
          <w:p w14:paraId="1F9F2216">
            <w:pPr>
              <w:jc w:val="center"/>
              <w:rPr>
                <w:color w:val="000000"/>
                <w:w w:val="90"/>
                <w:sz w:val="16"/>
                <w:szCs w:val="16"/>
              </w:rPr>
            </w:pPr>
          </w:p>
        </w:tc>
        <w:tc>
          <w:tcPr>
            <w:tcW w:w="851" w:type="dxa"/>
            <w:vMerge w:val="continue"/>
            <w:tcBorders>
              <w:left w:val="single" w:color="auto" w:sz="6" w:space="0"/>
              <w:right w:val="single" w:color="auto" w:sz="6" w:space="0"/>
            </w:tcBorders>
            <w:vAlign w:val="center"/>
          </w:tcPr>
          <w:p w14:paraId="5D9367F5">
            <w:pPr>
              <w:jc w:val="center"/>
              <w:rPr>
                <w:color w:val="000000"/>
                <w:w w:val="90"/>
                <w:sz w:val="16"/>
                <w:szCs w:val="16"/>
              </w:rPr>
            </w:pPr>
          </w:p>
        </w:tc>
        <w:tc>
          <w:tcPr>
            <w:tcW w:w="709" w:type="dxa"/>
            <w:vMerge w:val="continue"/>
            <w:tcBorders>
              <w:left w:val="single" w:color="auto" w:sz="6" w:space="0"/>
              <w:right w:val="single" w:color="auto" w:sz="6" w:space="0"/>
            </w:tcBorders>
            <w:vAlign w:val="center"/>
          </w:tcPr>
          <w:p w14:paraId="2322C960">
            <w:pPr>
              <w:jc w:val="center"/>
              <w:rPr>
                <w:color w:val="000000"/>
                <w:w w:val="90"/>
                <w:sz w:val="16"/>
                <w:szCs w:val="16"/>
              </w:rPr>
            </w:pPr>
          </w:p>
        </w:tc>
        <w:tc>
          <w:tcPr>
            <w:tcW w:w="992" w:type="dxa"/>
            <w:tcBorders>
              <w:top w:val="single" w:color="auto" w:sz="4" w:space="0"/>
              <w:left w:val="single" w:color="auto" w:sz="6" w:space="0"/>
              <w:bottom w:val="single" w:color="auto" w:sz="4" w:space="0"/>
              <w:right w:val="single" w:color="auto" w:sz="12" w:space="0"/>
            </w:tcBorders>
            <w:vAlign w:val="center"/>
          </w:tcPr>
          <w:p w14:paraId="424C1229">
            <w:pPr>
              <w:jc w:val="center"/>
              <w:rPr>
                <w:color w:val="000000"/>
                <w:w w:val="90"/>
                <w:sz w:val="16"/>
                <w:szCs w:val="16"/>
              </w:rPr>
            </w:pPr>
            <w:r>
              <w:rPr>
                <w:color w:val="000000"/>
                <w:w w:val="90"/>
                <w:sz w:val="16"/>
                <w:szCs w:val="16"/>
              </w:rPr>
              <w:t>715</w:t>
            </w:r>
          </w:p>
        </w:tc>
      </w:tr>
      <w:tr w14:paraId="30E29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363" w:type="dxa"/>
            <w:tcBorders>
              <w:top w:val="single" w:color="auto" w:sz="4" w:space="0"/>
              <w:left w:val="single" w:color="auto" w:sz="12" w:space="0"/>
              <w:bottom w:val="single" w:color="auto" w:sz="4" w:space="0"/>
              <w:right w:val="single" w:color="auto" w:sz="6" w:space="0"/>
            </w:tcBorders>
            <w:shd w:val="clear" w:color="auto" w:fill="F2F2F2"/>
            <w:vAlign w:val="center"/>
          </w:tcPr>
          <w:p w14:paraId="24987F55">
            <w:pPr>
              <w:jc w:val="center"/>
              <w:rPr>
                <w:w w:val="90"/>
                <w:sz w:val="16"/>
                <w:szCs w:val="16"/>
              </w:rPr>
            </w:pPr>
            <w:r>
              <w:rPr>
                <w:w w:val="90"/>
                <w:sz w:val="16"/>
                <w:szCs w:val="16"/>
              </w:rPr>
              <w:t>10</w:t>
            </w:r>
          </w:p>
        </w:tc>
        <w:tc>
          <w:tcPr>
            <w:tcW w:w="1021" w:type="dxa"/>
            <w:tcBorders>
              <w:top w:val="single" w:color="auto" w:sz="4" w:space="0"/>
              <w:left w:val="single" w:color="auto" w:sz="6" w:space="0"/>
              <w:bottom w:val="single" w:color="auto" w:sz="4" w:space="0"/>
              <w:right w:val="single" w:color="auto" w:sz="6" w:space="0"/>
            </w:tcBorders>
            <w:shd w:val="clear" w:color="auto" w:fill="F2F2F2"/>
            <w:vAlign w:val="center"/>
          </w:tcPr>
          <w:p w14:paraId="6A63DE4A">
            <w:pPr>
              <w:jc w:val="center"/>
              <w:rPr>
                <w:color w:val="000000"/>
                <w:w w:val="90"/>
                <w:sz w:val="16"/>
                <w:szCs w:val="16"/>
              </w:rPr>
            </w:pPr>
            <w:r>
              <w:rPr>
                <w:color w:val="000000"/>
                <w:w w:val="90"/>
                <w:sz w:val="16"/>
                <w:szCs w:val="16"/>
              </w:rPr>
              <w:t>20KDC621</w:t>
            </w:r>
          </w:p>
        </w:tc>
        <w:tc>
          <w:tcPr>
            <w:tcW w:w="851" w:type="dxa"/>
            <w:tcBorders>
              <w:top w:val="single" w:color="auto" w:sz="4" w:space="0"/>
              <w:left w:val="single" w:color="auto" w:sz="6" w:space="0"/>
              <w:bottom w:val="single" w:color="auto" w:sz="4" w:space="0"/>
              <w:right w:val="single" w:color="auto" w:sz="6" w:space="0"/>
            </w:tcBorders>
            <w:vAlign w:val="center"/>
          </w:tcPr>
          <w:p w14:paraId="76961463">
            <w:pPr>
              <w:jc w:val="center"/>
              <w:rPr>
                <w:color w:val="000000"/>
                <w:w w:val="90"/>
                <w:sz w:val="16"/>
                <w:szCs w:val="16"/>
              </w:rPr>
            </w:pPr>
            <w:r>
              <w:rPr>
                <w:color w:val="000000"/>
                <w:w w:val="90"/>
                <w:sz w:val="16"/>
                <w:szCs w:val="16"/>
              </w:rPr>
              <w:t>620</w:t>
            </w:r>
          </w:p>
        </w:tc>
        <w:tc>
          <w:tcPr>
            <w:tcW w:w="992" w:type="dxa"/>
            <w:tcBorders>
              <w:top w:val="single" w:color="auto" w:sz="4" w:space="0"/>
              <w:left w:val="single" w:color="auto" w:sz="6" w:space="0"/>
              <w:bottom w:val="single" w:color="auto" w:sz="4" w:space="0"/>
              <w:right w:val="single" w:color="auto" w:sz="6" w:space="0"/>
            </w:tcBorders>
            <w:vAlign w:val="center"/>
          </w:tcPr>
          <w:p w14:paraId="44A66848">
            <w:pPr>
              <w:jc w:val="center"/>
              <w:rPr>
                <w:color w:val="000000"/>
                <w:w w:val="90"/>
                <w:sz w:val="16"/>
                <w:szCs w:val="16"/>
              </w:rPr>
            </w:pPr>
            <w:r>
              <w:rPr>
                <w:color w:val="000000"/>
                <w:w w:val="90"/>
                <w:sz w:val="16"/>
                <w:szCs w:val="16"/>
              </w:rPr>
              <w:t>1,025</w:t>
            </w:r>
          </w:p>
        </w:tc>
        <w:tc>
          <w:tcPr>
            <w:tcW w:w="850" w:type="dxa"/>
            <w:tcBorders>
              <w:top w:val="single" w:color="auto" w:sz="4" w:space="0"/>
              <w:left w:val="single" w:color="auto" w:sz="6" w:space="0"/>
              <w:bottom w:val="single" w:color="auto" w:sz="4" w:space="0"/>
              <w:right w:val="single" w:color="auto" w:sz="6" w:space="0"/>
            </w:tcBorders>
            <w:vAlign w:val="center"/>
          </w:tcPr>
          <w:p w14:paraId="6A4D9B76">
            <w:pPr>
              <w:jc w:val="center"/>
              <w:rPr>
                <w:color w:val="000000"/>
                <w:w w:val="90"/>
                <w:sz w:val="16"/>
                <w:szCs w:val="16"/>
              </w:rPr>
            </w:pPr>
            <w:r>
              <w:rPr>
                <w:color w:val="000000"/>
                <w:w w:val="90"/>
                <w:sz w:val="16"/>
                <w:szCs w:val="16"/>
              </w:rPr>
              <w:t xml:space="preserve">344 </w:t>
            </w:r>
          </w:p>
        </w:tc>
        <w:tc>
          <w:tcPr>
            <w:tcW w:w="1134" w:type="dxa"/>
            <w:tcBorders>
              <w:top w:val="single" w:color="auto" w:sz="4" w:space="0"/>
              <w:left w:val="single" w:color="auto" w:sz="6" w:space="0"/>
              <w:bottom w:val="single" w:color="auto" w:sz="4" w:space="0"/>
              <w:right w:val="single" w:color="auto" w:sz="6" w:space="0"/>
            </w:tcBorders>
            <w:vAlign w:val="center"/>
          </w:tcPr>
          <w:p w14:paraId="1DA38689">
            <w:pPr>
              <w:jc w:val="center"/>
              <w:rPr>
                <w:color w:val="000000"/>
                <w:w w:val="90"/>
                <w:sz w:val="16"/>
                <w:szCs w:val="16"/>
              </w:rPr>
            </w:pPr>
            <w:r>
              <w:rPr>
                <w:color w:val="000000"/>
                <w:w w:val="90"/>
                <w:sz w:val="16"/>
                <w:szCs w:val="16"/>
              </w:rPr>
              <w:t>10,000</w:t>
            </w:r>
          </w:p>
        </w:tc>
        <w:tc>
          <w:tcPr>
            <w:tcW w:w="851" w:type="dxa"/>
            <w:vMerge w:val="continue"/>
            <w:tcBorders>
              <w:left w:val="single" w:color="auto" w:sz="6" w:space="0"/>
              <w:right w:val="single" w:color="auto" w:sz="6" w:space="0"/>
            </w:tcBorders>
            <w:vAlign w:val="center"/>
          </w:tcPr>
          <w:p w14:paraId="1983C275">
            <w:pPr>
              <w:jc w:val="center"/>
              <w:rPr>
                <w:color w:val="000000"/>
                <w:w w:val="90"/>
                <w:sz w:val="16"/>
                <w:szCs w:val="16"/>
              </w:rPr>
            </w:pPr>
          </w:p>
        </w:tc>
        <w:tc>
          <w:tcPr>
            <w:tcW w:w="850" w:type="dxa"/>
            <w:vMerge w:val="continue"/>
            <w:tcBorders>
              <w:left w:val="single" w:color="auto" w:sz="6" w:space="0"/>
              <w:right w:val="single" w:color="auto" w:sz="6" w:space="0"/>
            </w:tcBorders>
            <w:vAlign w:val="center"/>
          </w:tcPr>
          <w:p w14:paraId="331C7102">
            <w:pPr>
              <w:jc w:val="center"/>
              <w:rPr>
                <w:color w:val="000000"/>
                <w:w w:val="90"/>
                <w:sz w:val="16"/>
                <w:szCs w:val="16"/>
              </w:rPr>
            </w:pPr>
          </w:p>
        </w:tc>
        <w:tc>
          <w:tcPr>
            <w:tcW w:w="851" w:type="dxa"/>
            <w:vMerge w:val="continue"/>
            <w:tcBorders>
              <w:left w:val="single" w:color="auto" w:sz="6" w:space="0"/>
              <w:right w:val="single" w:color="auto" w:sz="6" w:space="0"/>
            </w:tcBorders>
            <w:vAlign w:val="center"/>
          </w:tcPr>
          <w:p w14:paraId="7E416169">
            <w:pPr>
              <w:jc w:val="center"/>
              <w:rPr>
                <w:color w:val="000000"/>
                <w:w w:val="90"/>
                <w:sz w:val="16"/>
                <w:szCs w:val="16"/>
              </w:rPr>
            </w:pPr>
          </w:p>
        </w:tc>
        <w:tc>
          <w:tcPr>
            <w:tcW w:w="709" w:type="dxa"/>
            <w:vMerge w:val="continue"/>
            <w:tcBorders>
              <w:left w:val="single" w:color="auto" w:sz="6" w:space="0"/>
              <w:right w:val="single" w:color="auto" w:sz="6" w:space="0"/>
            </w:tcBorders>
            <w:vAlign w:val="center"/>
          </w:tcPr>
          <w:p w14:paraId="467F79D5">
            <w:pPr>
              <w:jc w:val="center"/>
              <w:rPr>
                <w:color w:val="000000"/>
                <w:w w:val="90"/>
                <w:sz w:val="16"/>
                <w:szCs w:val="16"/>
              </w:rPr>
            </w:pPr>
          </w:p>
        </w:tc>
        <w:tc>
          <w:tcPr>
            <w:tcW w:w="992" w:type="dxa"/>
            <w:tcBorders>
              <w:top w:val="single" w:color="auto" w:sz="4" w:space="0"/>
              <w:left w:val="single" w:color="auto" w:sz="6" w:space="0"/>
              <w:bottom w:val="single" w:color="auto" w:sz="4" w:space="0"/>
              <w:right w:val="single" w:color="auto" w:sz="12" w:space="0"/>
            </w:tcBorders>
            <w:vAlign w:val="center"/>
          </w:tcPr>
          <w:p w14:paraId="12A41EDC">
            <w:pPr>
              <w:jc w:val="center"/>
              <w:rPr>
                <w:color w:val="000000"/>
                <w:w w:val="90"/>
                <w:sz w:val="16"/>
                <w:szCs w:val="16"/>
              </w:rPr>
            </w:pPr>
            <w:r>
              <w:rPr>
                <w:color w:val="000000"/>
                <w:w w:val="90"/>
                <w:sz w:val="16"/>
                <w:szCs w:val="16"/>
              </w:rPr>
              <w:t>650</w:t>
            </w:r>
          </w:p>
        </w:tc>
      </w:tr>
      <w:tr w14:paraId="582CB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363" w:type="dxa"/>
            <w:tcBorders>
              <w:top w:val="single" w:color="auto" w:sz="4" w:space="0"/>
              <w:left w:val="single" w:color="auto" w:sz="12" w:space="0"/>
              <w:bottom w:val="single" w:color="auto" w:sz="6" w:space="0"/>
              <w:right w:val="single" w:color="auto" w:sz="6" w:space="0"/>
            </w:tcBorders>
            <w:shd w:val="clear" w:color="auto" w:fill="F2F2F2"/>
            <w:vAlign w:val="center"/>
          </w:tcPr>
          <w:p w14:paraId="428A94AE">
            <w:pPr>
              <w:jc w:val="center"/>
              <w:rPr>
                <w:w w:val="90"/>
                <w:sz w:val="16"/>
                <w:szCs w:val="16"/>
              </w:rPr>
            </w:pPr>
            <w:r>
              <w:rPr>
                <w:w w:val="90"/>
                <w:sz w:val="16"/>
                <w:szCs w:val="16"/>
              </w:rPr>
              <w:t>11</w:t>
            </w:r>
          </w:p>
        </w:tc>
        <w:tc>
          <w:tcPr>
            <w:tcW w:w="1021" w:type="dxa"/>
            <w:tcBorders>
              <w:top w:val="single" w:color="auto" w:sz="4" w:space="0"/>
              <w:left w:val="single" w:color="auto" w:sz="6" w:space="0"/>
              <w:bottom w:val="single" w:color="auto" w:sz="6" w:space="0"/>
              <w:right w:val="single" w:color="auto" w:sz="6" w:space="0"/>
            </w:tcBorders>
            <w:shd w:val="clear" w:color="auto" w:fill="F2F2F2"/>
            <w:vAlign w:val="center"/>
          </w:tcPr>
          <w:p w14:paraId="7C251273">
            <w:pPr>
              <w:jc w:val="center"/>
              <w:rPr>
                <w:color w:val="000000"/>
                <w:w w:val="90"/>
                <w:sz w:val="16"/>
                <w:szCs w:val="16"/>
              </w:rPr>
            </w:pPr>
            <w:r>
              <w:rPr>
                <w:color w:val="000000"/>
                <w:w w:val="90"/>
                <w:sz w:val="16"/>
                <w:szCs w:val="16"/>
              </w:rPr>
              <w:t>20KDC681</w:t>
            </w:r>
          </w:p>
        </w:tc>
        <w:tc>
          <w:tcPr>
            <w:tcW w:w="851" w:type="dxa"/>
            <w:tcBorders>
              <w:top w:val="single" w:color="auto" w:sz="4" w:space="0"/>
              <w:left w:val="single" w:color="auto" w:sz="6" w:space="0"/>
              <w:bottom w:val="single" w:color="auto" w:sz="6" w:space="0"/>
              <w:right w:val="single" w:color="auto" w:sz="6" w:space="0"/>
            </w:tcBorders>
            <w:vAlign w:val="center"/>
          </w:tcPr>
          <w:p w14:paraId="26398314">
            <w:pPr>
              <w:jc w:val="center"/>
              <w:rPr>
                <w:color w:val="000000"/>
                <w:w w:val="90"/>
                <w:sz w:val="16"/>
                <w:szCs w:val="16"/>
              </w:rPr>
            </w:pPr>
            <w:r>
              <w:rPr>
                <w:color w:val="000000"/>
                <w:w w:val="90"/>
                <w:sz w:val="16"/>
                <w:szCs w:val="16"/>
              </w:rPr>
              <w:t>680</w:t>
            </w:r>
          </w:p>
        </w:tc>
        <w:tc>
          <w:tcPr>
            <w:tcW w:w="992" w:type="dxa"/>
            <w:tcBorders>
              <w:top w:val="single" w:color="auto" w:sz="4" w:space="0"/>
              <w:left w:val="single" w:color="auto" w:sz="6" w:space="0"/>
              <w:bottom w:val="single" w:color="auto" w:sz="6" w:space="0"/>
              <w:right w:val="single" w:color="auto" w:sz="6" w:space="0"/>
            </w:tcBorders>
            <w:vAlign w:val="center"/>
          </w:tcPr>
          <w:p w14:paraId="3F3374C1">
            <w:pPr>
              <w:jc w:val="center"/>
              <w:rPr>
                <w:color w:val="000000"/>
                <w:w w:val="90"/>
                <w:sz w:val="16"/>
                <w:szCs w:val="16"/>
              </w:rPr>
            </w:pPr>
            <w:r>
              <w:rPr>
                <w:color w:val="000000"/>
                <w:w w:val="90"/>
                <w:sz w:val="16"/>
                <w:szCs w:val="16"/>
              </w:rPr>
              <w:t>1,120</w:t>
            </w:r>
          </w:p>
        </w:tc>
        <w:tc>
          <w:tcPr>
            <w:tcW w:w="850" w:type="dxa"/>
            <w:tcBorders>
              <w:top w:val="single" w:color="auto" w:sz="4" w:space="0"/>
              <w:left w:val="single" w:color="auto" w:sz="6" w:space="0"/>
              <w:bottom w:val="single" w:color="auto" w:sz="6" w:space="0"/>
              <w:right w:val="single" w:color="auto" w:sz="6" w:space="0"/>
            </w:tcBorders>
            <w:vAlign w:val="center"/>
          </w:tcPr>
          <w:p w14:paraId="341C0BC5">
            <w:pPr>
              <w:jc w:val="center"/>
              <w:rPr>
                <w:color w:val="000000"/>
                <w:w w:val="90"/>
                <w:sz w:val="16"/>
                <w:szCs w:val="16"/>
              </w:rPr>
            </w:pPr>
            <w:r>
              <w:rPr>
                <w:color w:val="000000"/>
                <w:w w:val="90"/>
                <w:sz w:val="16"/>
                <w:szCs w:val="16"/>
              </w:rPr>
              <w:t xml:space="preserve">344 </w:t>
            </w:r>
          </w:p>
        </w:tc>
        <w:tc>
          <w:tcPr>
            <w:tcW w:w="1134" w:type="dxa"/>
            <w:tcBorders>
              <w:top w:val="single" w:color="auto" w:sz="4" w:space="0"/>
              <w:left w:val="single" w:color="auto" w:sz="6" w:space="0"/>
              <w:right w:val="single" w:color="auto" w:sz="6" w:space="0"/>
            </w:tcBorders>
            <w:vAlign w:val="center"/>
          </w:tcPr>
          <w:p w14:paraId="328136DC">
            <w:pPr>
              <w:jc w:val="center"/>
              <w:rPr>
                <w:color w:val="000000"/>
                <w:w w:val="90"/>
                <w:sz w:val="16"/>
                <w:szCs w:val="16"/>
              </w:rPr>
            </w:pPr>
            <w:r>
              <w:rPr>
                <w:color w:val="000000"/>
                <w:w w:val="90"/>
                <w:sz w:val="16"/>
                <w:szCs w:val="16"/>
              </w:rPr>
              <w:t>10,000</w:t>
            </w:r>
          </w:p>
        </w:tc>
        <w:tc>
          <w:tcPr>
            <w:tcW w:w="851" w:type="dxa"/>
            <w:vMerge w:val="continue"/>
            <w:tcBorders>
              <w:left w:val="single" w:color="auto" w:sz="6" w:space="0"/>
              <w:right w:val="single" w:color="auto" w:sz="6" w:space="0"/>
            </w:tcBorders>
            <w:vAlign w:val="center"/>
          </w:tcPr>
          <w:p w14:paraId="4BFB3ABD">
            <w:pPr>
              <w:jc w:val="center"/>
              <w:rPr>
                <w:color w:val="000000"/>
                <w:w w:val="90"/>
                <w:sz w:val="16"/>
                <w:szCs w:val="16"/>
              </w:rPr>
            </w:pPr>
          </w:p>
        </w:tc>
        <w:tc>
          <w:tcPr>
            <w:tcW w:w="850" w:type="dxa"/>
            <w:vMerge w:val="continue"/>
            <w:tcBorders>
              <w:left w:val="single" w:color="auto" w:sz="6" w:space="0"/>
              <w:right w:val="single" w:color="auto" w:sz="6" w:space="0"/>
            </w:tcBorders>
            <w:vAlign w:val="center"/>
          </w:tcPr>
          <w:p w14:paraId="0F52574A">
            <w:pPr>
              <w:jc w:val="center"/>
              <w:rPr>
                <w:color w:val="000000"/>
                <w:w w:val="90"/>
                <w:sz w:val="16"/>
                <w:szCs w:val="16"/>
              </w:rPr>
            </w:pPr>
          </w:p>
        </w:tc>
        <w:tc>
          <w:tcPr>
            <w:tcW w:w="851" w:type="dxa"/>
            <w:vMerge w:val="continue"/>
            <w:tcBorders>
              <w:left w:val="single" w:color="auto" w:sz="6" w:space="0"/>
              <w:right w:val="single" w:color="auto" w:sz="6" w:space="0"/>
            </w:tcBorders>
            <w:vAlign w:val="center"/>
          </w:tcPr>
          <w:p w14:paraId="06169142">
            <w:pPr>
              <w:jc w:val="center"/>
              <w:rPr>
                <w:color w:val="000000"/>
                <w:w w:val="90"/>
                <w:sz w:val="16"/>
                <w:szCs w:val="16"/>
              </w:rPr>
            </w:pPr>
          </w:p>
        </w:tc>
        <w:tc>
          <w:tcPr>
            <w:tcW w:w="709" w:type="dxa"/>
            <w:vMerge w:val="continue"/>
            <w:tcBorders>
              <w:left w:val="single" w:color="auto" w:sz="6" w:space="0"/>
              <w:right w:val="single" w:color="auto" w:sz="6" w:space="0"/>
            </w:tcBorders>
            <w:vAlign w:val="center"/>
          </w:tcPr>
          <w:p w14:paraId="78A2C242">
            <w:pPr>
              <w:jc w:val="center"/>
              <w:rPr>
                <w:color w:val="000000"/>
                <w:w w:val="90"/>
                <w:sz w:val="16"/>
                <w:szCs w:val="16"/>
              </w:rPr>
            </w:pPr>
          </w:p>
        </w:tc>
        <w:tc>
          <w:tcPr>
            <w:tcW w:w="992" w:type="dxa"/>
            <w:tcBorders>
              <w:top w:val="single" w:color="auto" w:sz="4" w:space="0"/>
              <w:left w:val="single" w:color="auto" w:sz="6" w:space="0"/>
              <w:bottom w:val="single" w:color="auto" w:sz="6" w:space="0"/>
              <w:right w:val="single" w:color="auto" w:sz="12" w:space="0"/>
            </w:tcBorders>
            <w:vAlign w:val="center"/>
          </w:tcPr>
          <w:p w14:paraId="0DC09530">
            <w:pPr>
              <w:jc w:val="center"/>
              <w:rPr>
                <w:color w:val="000000"/>
                <w:w w:val="90"/>
                <w:sz w:val="16"/>
                <w:szCs w:val="16"/>
              </w:rPr>
            </w:pPr>
            <w:r>
              <w:rPr>
                <w:color w:val="000000"/>
                <w:w w:val="90"/>
                <w:sz w:val="16"/>
                <w:szCs w:val="16"/>
              </w:rPr>
              <w:t>600</w:t>
            </w:r>
          </w:p>
        </w:tc>
      </w:tr>
      <w:tr w14:paraId="047F8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363" w:type="dxa"/>
            <w:tcBorders>
              <w:top w:val="single" w:color="auto" w:sz="4" w:space="0"/>
              <w:left w:val="single" w:color="auto" w:sz="12" w:space="0"/>
              <w:bottom w:val="single" w:color="auto" w:sz="6" w:space="0"/>
              <w:right w:val="single" w:color="auto" w:sz="6" w:space="0"/>
            </w:tcBorders>
            <w:shd w:val="clear" w:color="auto" w:fill="F2F2F2"/>
            <w:vAlign w:val="center"/>
          </w:tcPr>
          <w:p w14:paraId="6AFACA8D">
            <w:pPr>
              <w:jc w:val="center"/>
              <w:rPr>
                <w:w w:val="90"/>
                <w:sz w:val="16"/>
                <w:szCs w:val="16"/>
              </w:rPr>
            </w:pPr>
            <w:r>
              <w:rPr>
                <w:w w:val="90"/>
                <w:sz w:val="16"/>
                <w:szCs w:val="16"/>
              </w:rPr>
              <w:t>12</w:t>
            </w:r>
          </w:p>
        </w:tc>
        <w:tc>
          <w:tcPr>
            <w:tcW w:w="1021" w:type="dxa"/>
            <w:tcBorders>
              <w:top w:val="single" w:color="auto" w:sz="4" w:space="0"/>
              <w:left w:val="single" w:color="auto" w:sz="6" w:space="0"/>
              <w:bottom w:val="single" w:color="auto" w:sz="6" w:space="0"/>
              <w:right w:val="single" w:color="auto" w:sz="6" w:space="0"/>
            </w:tcBorders>
            <w:shd w:val="clear" w:color="auto" w:fill="F2F2F2"/>
            <w:vAlign w:val="center"/>
          </w:tcPr>
          <w:p w14:paraId="587DBA4F">
            <w:pPr>
              <w:jc w:val="center"/>
              <w:rPr>
                <w:color w:val="000000"/>
                <w:w w:val="90"/>
                <w:sz w:val="16"/>
                <w:szCs w:val="16"/>
              </w:rPr>
            </w:pPr>
            <w:r>
              <w:rPr>
                <w:color w:val="000000"/>
                <w:w w:val="90"/>
                <w:sz w:val="16"/>
                <w:szCs w:val="16"/>
              </w:rPr>
              <w:t>20KDC751</w:t>
            </w:r>
          </w:p>
        </w:tc>
        <w:tc>
          <w:tcPr>
            <w:tcW w:w="851" w:type="dxa"/>
            <w:tcBorders>
              <w:top w:val="single" w:color="auto" w:sz="4" w:space="0"/>
              <w:left w:val="single" w:color="auto" w:sz="6" w:space="0"/>
              <w:bottom w:val="single" w:color="auto" w:sz="6" w:space="0"/>
              <w:right w:val="single" w:color="auto" w:sz="6" w:space="0"/>
            </w:tcBorders>
            <w:vAlign w:val="center"/>
          </w:tcPr>
          <w:p w14:paraId="7F0D60C8">
            <w:pPr>
              <w:jc w:val="center"/>
              <w:rPr>
                <w:color w:val="000000"/>
                <w:w w:val="90"/>
                <w:sz w:val="16"/>
                <w:szCs w:val="16"/>
              </w:rPr>
            </w:pPr>
            <w:r>
              <w:rPr>
                <w:color w:val="000000"/>
                <w:w w:val="90"/>
                <w:sz w:val="16"/>
                <w:szCs w:val="16"/>
              </w:rPr>
              <w:t>750</w:t>
            </w:r>
          </w:p>
        </w:tc>
        <w:tc>
          <w:tcPr>
            <w:tcW w:w="992" w:type="dxa"/>
            <w:tcBorders>
              <w:top w:val="single" w:color="auto" w:sz="4" w:space="0"/>
              <w:left w:val="single" w:color="auto" w:sz="6" w:space="0"/>
              <w:bottom w:val="single" w:color="auto" w:sz="6" w:space="0"/>
              <w:right w:val="single" w:color="auto" w:sz="6" w:space="0"/>
            </w:tcBorders>
            <w:vAlign w:val="center"/>
          </w:tcPr>
          <w:p w14:paraId="4AD55AAB">
            <w:pPr>
              <w:jc w:val="center"/>
              <w:rPr>
                <w:color w:val="000000"/>
                <w:w w:val="90"/>
                <w:sz w:val="16"/>
                <w:szCs w:val="16"/>
              </w:rPr>
            </w:pPr>
            <w:r>
              <w:rPr>
                <w:color w:val="000000"/>
                <w:w w:val="90"/>
                <w:sz w:val="16"/>
                <w:szCs w:val="16"/>
              </w:rPr>
              <w:t>1,240</w:t>
            </w:r>
          </w:p>
        </w:tc>
        <w:tc>
          <w:tcPr>
            <w:tcW w:w="850" w:type="dxa"/>
            <w:tcBorders>
              <w:top w:val="single" w:color="auto" w:sz="4" w:space="0"/>
              <w:left w:val="single" w:color="auto" w:sz="6" w:space="0"/>
              <w:bottom w:val="single" w:color="auto" w:sz="6" w:space="0"/>
              <w:right w:val="single" w:color="auto" w:sz="6" w:space="0"/>
            </w:tcBorders>
            <w:vAlign w:val="center"/>
          </w:tcPr>
          <w:p w14:paraId="0FFE6451">
            <w:pPr>
              <w:jc w:val="center"/>
              <w:rPr>
                <w:color w:val="000000"/>
                <w:w w:val="90"/>
                <w:sz w:val="16"/>
                <w:szCs w:val="16"/>
              </w:rPr>
            </w:pPr>
            <w:r>
              <w:rPr>
                <w:color w:val="000000"/>
                <w:w w:val="90"/>
                <w:sz w:val="16"/>
                <w:szCs w:val="16"/>
              </w:rPr>
              <w:t>378</w:t>
            </w:r>
          </w:p>
        </w:tc>
        <w:tc>
          <w:tcPr>
            <w:tcW w:w="1134" w:type="dxa"/>
            <w:tcBorders>
              <w:top w:val="single" w:color="auto" w:sz="4" w:space="0"/>
              <w:left w:val="single" w:color="auto" w:sz="6" w:space="0"/>
              <w:right w:val="single" w:color="auto" w:sz="6" w:space="0"/>
            </w:tcBorders>
            <w:vAlign w:val="center"/>
          </w:tcPr>
          <w:p w14:paraId="23297A01">
            <w:pPr>
              <w:jc w:val="center"/>
              <w:rPr>
                <w:color w:val="000000"/>
                <w:w w:val="90"/>
                <w:sz w:val="16"/>
                <w:szCs w:val="16"/>
              </w:rPr>
            </w:pPr>
            <w:r>
              <w:rPr>
                <w:color w:val="000000"/>
                <w:w w:val="90"/>
                <w:sz w:val="16"/>
                <w:szCs w:val="16"/>
              </w:rPr>
              <w:t>10,000</w:t>
            </w:r>
          </w:p>
        </w:tc>
        <w:tc>
          <w:tcPr>
            <w:tcW w:w="851" w:type="dxa"/>
            <w:vMerge w:val="continue"/>
            <w:tcBorders>
              <w:left w:val="single" w:color="auto" w:sz="6" w:space="0"/>
              <w:right w:val="single" w:color="auto" w:sz="6" w:space="0"/>
            </w:tcBorders>
            <w:vAlign w:val="center"/>
          </w:tcPr>
          <w:p w14:paraId="03CA13C7">
            <w:pPr>
              <w:jc w:val="center"/>
              <w:rPr>
                <w:color w:val="000000"/>
                <w:w w:val="90"/>
                <w:sz w:val="16"/>
                <w:szCs w:val="16"/>
              </w:rPr>
            </w:pPr>
          </w:p>
        </w:tc>
        <w:tc>
          <w:tcPr>
            <w:tcW w:w="850" w:type="dxa"/>
            <w:vMerge w:val="continue"/>
            <w:tcBorders>
              <w:left w:val="single" w:color="auto" w:sz="6" w:space="0"/>
              <w:right w:val="single" w:color="auto" w:sz="6" w:space="0"/>
            </w:tcBorders>
            <w:vAlign w:val="center"/>
          </w:tcPr>
          <w:p w14:paraId="2A2D6B4C">
            <w:pPr>
              <w:jc w:val="center"/>
              <w:rPr>
                <w:color w:val="000000"/>
                <w:w w:val="90"/>
                <w:sz w:val="16"/>
                <w:szCs w:val="16"/>
              </w:rPr>
            </w:pPr>
          </w:p>
        </w:tc>
        <w:tc>
          <w:tcPr>
            <w:tcW w:w="851" w:type="dxa"/>
            <w:vMerge w:val="continue"/>
            <w:tcBorders>
              <w:left w:val="single" w:color="auto" w:sz="6" w:space="0"/>
              <w:right w:val="single" w:color="auto" w:sz="6" w:space="0"/>
            </w:tcBorders>
            <w:vAlign w:val="center"/>
          </w:tcPr>
          <w:p w14:paraId="1415B6B1">
            <w:pPr>
              <w:jc w:val="center"/>
              <w:rPr>
                <w:color w:val="000000"/>
                <w:w w:val="90"/>
                <w:sz w:val="16"/>
                <w:szCs w:val="16"/>
              </w:rPr>
            </w:pPr>
          </w:p>
        </w:tc>
        <w:tc>
          <w:tcPr>
            <w:tcW w:w="709" w:type="dxa"/>
            <w:vMerge w:val="continue"/>
            <w:tcBorders>
              <w:left w:val="single" w:color="auto" w:sz="6" w:space="0"/>
              <w:right w:val="single" w:color="auto" w:sz="6" w:space="0"/>
            </w:tcBorders>
            <w:vAlign w:val="center"/>
          </w:tcPr>
          <w:p w14:paraId="7A7FF525">
            <w:pPr>
              <w:jc w:val="center"/>
              <w:rPr>
                <w:color w:val="000000"/>
                <w:w w:val="90"/>
                <w:sz w:val="16"/>
                <w:szCs w:val="16"/>
              </w:rPr>
            </w:pPr>
          </w:p>
        </w:tc>
        <w:tc>
          <w:tcPr>
            <w:tcW w:w="992" w:type="dxa"/>
            <w:tcBorders>
              <w:top w:val="single" w:color="auto" w:sz="4" w:space="0"/>
              <w:left w:val="single" w:color="auto" w:sz="6" w:space="0"/>
              <w:bottom w:val="single" w:color="auto" w:sz="6" w:space="0"/>
              <w:right w:val="single" w:color="auto" w:sz="12" w:space="0"/>
            </w:tcBorders>
            <w:vAlign w:val="center"/>
          </w:tcPr>
          <w:p w14:paraId="518BB445">
            <w:pPr>
              <w:jc w:val="center"/>
              <w:rPr>
                <w:color w:val="000000"/>
                <w:w w:val="90"/>
                <w:sz w:val="16"/>
                <w:szCs w:val="16"/>
              </w:rPr>
            </w:pPr>
            <w:r>
              <w:rPr>
                <w:color w:val="000000"/>
                <w:w w:val="90"/>
                <w:sz w:val="16"/>
                <w:szCs w:val="16"/>
              </w:rPr>
              <w:t>530</w:t>
            </w:r>
          </w:p>
        </w:tc>
      </w:tr>
      <w:tr w14:paraId="081CD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363" w:type="dxa"/>
            <w:tcBorders>
              <w:top w:val="single" w:color="auto" w:sz="6" w:space="0"/>
              <w:left w:val="single" w:color="auto" w:sz="12" w:space="0"/>
              <w:bottom w:val="single" w:color="auto" w:sz="6" w:space="0"/>
              <w:right w:val="single" w:color="auto" w:sz="6" w:space="0"/>
            </w:tcBorders>
            <w:shd w:val="clear" w:color="auto" w:fill="F2F2F2"/>
            <w:vAlign w:val="center"/>
          </w:tcPr>
          <w:p w14:paraId="30122BA0">
            <w:pPr>
              <w:jc w:val="center"/>
              <w:rPr>
                <w:w w:val="90"/>
                <w:sz w:val="16"/>
                <w:szCs w:val="16"/>
              </w:rPr>
            </w:pPr>
            <w:r>
              <w:rPr>
                <w:w w:val="90"/>
                <w:sz w:val="16"/>
                <w:szCs w:val="16"/>
              </w:rPr>
              <w:t>13</w:t>
            </w:r>
          </w:p>
        </w:tc>
        <w:tc>
          <w:tcPr>
            <w:tcW w:w="1021" w:type="dxa"/>
            <w:tcBorders>
              <w:top w:val="single" w:color="auto" w:sz="6" w:space="0"/>
              <w:left w:val="single" w:color="auto" w:sz="6" w:space="0"/>
              <w:bottom w:val="single" w:color="auto" w:sz="6" w:space="0"/>
              <w:right w:val="single" w:color="auto" w:sz="6" w:space="0"/>
            </w:tcBorders>
            <w:shd w:val="clear" w:color="auto" w:fill="F2F2F2"/>
            <w:vAlign w:val="center"/>
          </w:tcPr>
          <w:p w14:paraId="63F92025">
            <w:pPr>
              <w:jc w:val="center"/>
              <w:rPr>
                <w:color w:val="000000"/>
                <w:w w:val="90"/>
                <w:sz w:val="16"/>
                <w:szCs w:val="16"/>
              </w:rPr>
            </w:pPr>
            <w:r>
              <w:rPr>
                <w:color w:val="000000"/>
                <w:w w:val="90"/>
                <w:sz w:val="16"/>
                <w:szCs w:val="16"/>
              </w:rPr>
              <w:t>20KDC821</w:t>
            </w:r>
          </w:p>
        </w:tc>
        <w:tc>
          <w:tcPr>
            <w:tcW w:w="851" w:type="dxa"/>
            <w:tcBorders>
              <w:top w:val="single" w:color="auto" w:sz="6" w:space="0"/>
              <w:left w:val="single" w:color="auto" w:sz="6" w:space="0"/>
              <w:bottom w:val="single" w:color="auto" w:sz="6" w:space="0"/>
              <w:right w:val="single" w:color="auto" w:sz="6" w:space="0"/>
            </w:tcBorders>
            <w:vAlign w:val="center"/>
          </w:tcPr>
          <w:p w14:paraId="50630B64">
            <w:pPr>
              <w:jc w:val="center"/>
              <w:rPr>
                <w:color w:val="000000"/>
                <w:w w:val="90"/>
                <w:sz w:val="16"/>
                <w:szCs w:val="16"/>
              </w:rPr>
            </w:pPr>
            <w:r>
              <w:rPr>
                <w:color w:val="000000"/>
                <w:w w:val="90"/>
                <w:sz w:val="16"/>
                <w:szCs w:val="16"/>
              </w:rPr>
              <w:t>820</w:t>
            </w:r>
          </w:p>
        </w:tc>
        <w:tc>
          <w:tcPr>
            <w:tcW w:w="992" w:type="dxa"/>
            <w:tcBorders>
              <w:top w:val="single" w:color="auto" w:sz="6" w:space="0"/>
              <w:left w:val="single" w:color="auto" w:sz="6" w:space="0"/>
              <w:bottom w:val="single" w:color="auto" w:sz="6" w:space="0"/>
              <w:right w:val="single" w:color="auto" w:sz="6" w:space="0"/>
            </w:tcBorders>
            <w:vAlign w:val="center"/>
          </w:tcPr>
          <w:p w14:paraId="61D46F1E">
            <w:pPr>
              <w:jc w:val="center"/>
              <w:rPr>
                <w:color w:val="000000"/>
                <w:w w:val="90"/>
                <w:sz w:val="16"/>
                <w:szCs w:val="16"/>
              </w:rPr>
            </w:pPr>
            <w:r>
              <w:rPr>
                <w:color w:val="000000"/>
                <w:w w:val="90"/>
                <w:sz w:val="16"/>
                <w:szCs w:val="16"/>
              </w:rPr>
              <w:t>1,355</w:t>
            </w:r>
          </w:p>
        </w:tc>
        <w:tc>
          <w:tcPr>
            <w:tcW w:w="850" w:type="dxa"/>
            <w:tcBorders>
              <w:top w:val="single" w:color="auto" w:sz="6" w:space="0"/>
              <w:left w:val="single" w:color="auto" w:sz="6" w:space="0"/>
              <w:bottom w:val="single" w:color="auto" w:sz="6" w:space="0"/>
              <w:right w:val="single" w:color="auto" w:sz="6" w:space="0"/>
            </w:tcBorders>
            <w:vAlign w:val="center"/>
          </w:tcPr>
          <w:p w14:paraId="3DDCB585">
            <w:pPr>
              <w:jc w:val="center"/>
              <w:rPr>
                <w:color w:val="000000"/>
                <w:w w:val="90"/>
                <w:sz w:val="16"/>
                <w:szCs w:val="16"/>
              </w:rPr>
            </w:pPr>
            <w:r>
              <w:rPr>
                <w:color w:val="000000"/>
                <w:w w:val="90"/>
                <w:sz w:val="16"/>
                <w:szCs w:val="16"/>
              </w:rPr>
              <w:t>414</w:t>
            </w:r>
          </w:p>
        </w:tc>
        <w:tc>
          <w:tcPr>
            <w:tcW w:w="1134" w:type="dxa"/>
            <w:tcBorders>
              <w:left w:val="single" w:color="auto" w:sz="6" w:space="0"/>
              <w:right w:val="single" w:color="auto" w:sz="6" w:space="0"/>
            </w:tcBorders>
            <w:vAlign w:val="center"/>
          </w:tcPr>
          <w:p w14:paraId="39DB95AD">
            <w:pPr>
              <w:jc w:val="center"/>
              <w:rPr>
                <w:color w:val="000000"/>
                <w:w w:val="90"/>
                <w:sz w:val="16"/>
                <w:szCs w:val="16"/>
              </w:rPr>
            </w:pPr>
            <w:r>
              <w:rPr>
                <w:color w:val="000000"/>
                <w:w w:val="90"/>
                <w:sz w:val="16"/>
                <w:szCs w:val="16"/>
              </w:rPr>
              <w:t>10,000</w:t>
            </w:r>
          </w:p>
        </w:tc>
        <w:tc>
          <w:tcPr>
            <w:tcW w:w="851" w:type="dxa"/>
            <w:vMerge w:val="continue"/>
            <w:tcBorders>
              <w:left w:val="single" w:color="auto" w:sz="6" w:space="0"/>
              <w:right w:val="single" w:color="auto" w:sz="6" w:space="0"/>
            </w:tcBorders>
            <w:vAlign w:val="center"/>
          </w:tcPr>
          <w:p w14:paraId="7AD17ED1">
            <w:pPr>
              <w:jc w:val="center"/>
              <w:rPr>
                <w:color w:val="000000"/>
                <w:w w:val="90"/>
                <w:sz w:val="16"/>
                <w:szCs w:val="16"/>
              </w:rPr>
            </w:pPr>
          </w:p>
        </w:tc>
        <w:tc>
          <w:tcPr>
            <w:tcW w:w="850" w:type="dxa"/>
            <w:vMerge w:val="continue"/>
            <w:tcBorders>
              <w:left w:val="single" w:color="auto" w:sz="6" w:space="0"/>
              <w:right w:val="single" w:color="auto" w:sz="6" w:space="0"/>
            </w:tcBorders>
            <w:vAlign w:val="center"/>
          </w:tcPr>
          <w:p w14:paraId="0263910C">
            <w:pPr>
              <w:jc w:val="center"/>
              <w:rPr>
                <w:color w:val="000000"/>
                <w:w w:val="90"/>
                <w:sz w:val="16"/>
                <w:szCs w:val="16"/>
              </w:rPr>
            </w:pPr>
          </w:p>
        </w:tc>
        <w:tc>
          <w:tcPr>
            <w:tcW w:w="851" w:type="dxa"/>
            <w:vMerge w:val="continue"/>
            <w:tcBorders>
              <w:left w:val="single" w:color="auto" w:sz="6" w:space="0"/>
              <w:right w:val="single" w:color="auto" w:sz="6" w:space="0"/>
            </w:tcBorders>
            <w:vAlign w:val="center"/>
          </w:tcPr>
          <w:p w14:paraId="3B168DF4">
            <w:pPr>
              <w:jc w:val="center"/>
              <w:rPr>
                <w:color w:val="000000"/>
                <w:w w:val="90"/>
                <w:sz w:val="16"/>
                <w:szCs w:val="16"/>
              </w:rPr>
            </w:pPr>
          </w:p>
        </w:tc>
        <w:tc>
          <w:tcPr>
            <w:tcW w:w="709" w:type="dxa"/>
            <w:vMerge w:val="continue"/>
            <w:tcBorders>
              <w:left w:val="single" w:color="auto" w:sz="6" w:space="0"/>
              <w:right w:val="single" w:color="auto" w:sz="6" w:space="0"/>
            </w:tcBorders>
            <w:vAlign w:val="center"/>
          </w:tcPr>
          <w:p w14:paraId="65FC3455">
            <w:pPr>
              <w:jc w:val="center"/>
              <w:rPr>
                <w:color w:val="000000"/>
                <w:w w:val="90"/>
                <w:sz w:val="16"/>
                <w:szCs w:val="16"/>
              </w:rPr>
            </w:pPr>
          </w:p>
        </w:tc>
        <w:tc>
          <w:tcPr>
            <w:tcW w:w="992" w:type="dxa"/>
            <w:tcBorders>
              <w:top w:val="single" w:color="auto" w:sz="6" w:space="0"/>
              <w:left w:val="single" w:color="auto" w:sz="6" w:space="0"/>
              <w:bottom w:val="single" w:color="auto" w:sz="6" w:space="0"/>
              <w:right w:val="single" w:color="auto" w:sz="12" w:space="0"/>
            </w:tcBorders>
            <w:vAlign w:val="center"/>
          </w:tcPr>
          <w:p w14:paraId="463D2D3E">
            <w:pPr>
              <w:jc w:val="center"/>
              <w:rPr>
                <w:color w:val="000000"/>
                <w:w w:val="90"/>
                <w:sz w:val="16"/>
                <w:szCs w:val="16"/>
              </w:rPr>
            </w:pPr>
            <w:r>
              <w:rPr>
                <w:color w:val="000000"/>
                <w:w w:val="90"/>
                <w:sz w:val="16"/>
                <w:szCs w:val="16"/>
              </w:rPr>
              <w:t>500</w:t>
            </w:r>
          </w:p>
        </w:tc>
      </w:tr>
      <w:tr w14:paraId="4D044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363" w:type="dxa"/>
            <w:tcBorders>
              <w:top w:val="single" w:color="auto" w:sz="6" w:space="0"/>
              <w:left w:val="single" w:color="auto" w:sz="12" w:space="0"/>
              <w:bottom w:val="single" w:color="auto" w:sz="6" w:space="0"/>
              <w:right w:val="single" w:color="auto" w:sz="6" w:space="0"/>
            </w:tcBorders>
            <w:shd w:val="clear" w:color="auto" w:fill="F2F2F2"/>
            <w:vAlign w:val="center"/>
          </w:tcPr>
          <w:p w14:paraId="5EC5B293">
            <w:pPr>
              <w:jc w:val="center"/>
              <w:rPr>
                <w:w w:val="90"/>
                <w:sz w:val="16"/>
                <w:szCs w:val="16"/>
              </w:rPr>
            </w:pPr>
            <w:r>
              <w:rPr>
                <w:w w:val="90"/>
                <w:sz w:val="16"/>
                <w:szCs w:val="16"/>
              </w:rPr>
              <w:t>14</w:t>
            </w:r>
          </w:p>
        </w:tc>
        <w:tc>
          <w:tcPr>
            <w:tcW w:w="1021" w:type="dxa"/>
            <w:tcBorders>
              <w:top w:val="single" w:color="auto" w:sz="6" w:space="0"/>
              <w:left w:val="single" w:color="auto" w:sz="6" w:space="0"/>
              <w:bottom w:val="single" w:color="auto" w:sz="6" w:space="0"/>
              <w:right w:val="single" w:color="auto" w:sz="6" w:space="0"/>
            </w:tcBorders>
            <w:shd w:val="clear" w:color="auto" w:fill="F2F2F2"/>
            <w:vAlign w:val="center"/>
          </w:tcPr>
          <w:p w14:paraId="35D55885">
            <w:pPr>
              <w:jc w:val="center"/>
              <w:rPr>
                <w:color w:val="000000"/>
                <w:w w:val="90"/>
                <w:sz w:val="16"/>
                <w:szCs w:val="16"/>
              </w:rPr>
            </w:pPr>
            <w:r>
              <w:rPr>
                <w:color w:val="000000"/>
                <w:w w:val="90"/>
                <w:sz w:val="16"/>
                <w:szCs w:val="16"/>
              </w:rPr>
              <w:t>20KDC102</w:t>
            </w:r>
          </w:p>
        </w:tc>
        <w:tc>
          <w:tcPr>
            <w:tcW w:w="851" w:type="dxa"/>
            <w:tcBorders>
              <w:top w:val="single" w:color="auto" w:sz="6" w:space="0"/>
              <w:left w:val="single" w:color="auto" w:sz="6" w:space="0"/>
              <w:bottom w:val="single" w:color="auto" w:sz="6" w:space="0"/>
              <w:right w:val="single" w:color="auto" w:sz="6" w:space="0"/>
            </w:tcBorders>
            <w:vAlign w:val="center"/>
          </w:tcPr>
          <w:p w14:paraId="10EB31EA">
            <w:pPr>
              <w:jc w:val="center"/>
              <w:rPr>
                <w:color w:val="000000"/>
                <w:w w:val="90"/>
                <w:sz w:val="16"/>
                <w:szCs w:val="16"/>
              </w:rPr>
            </w:pPr>
            <w:r>
              <w:rPr>
                <w:color w:val="000000"/>
                <w:w w:val="90"/>
                <w:sz w:val="16"/>
                <w:szCs w:val="16"/>
              </w:rPr>
              <w:t>1,000</w:t>
            </w:r>
          </w:p>
        </w:tc>
        <w:tc>
          <w:tcPr>
            <w:tcW w:w="992" w:type="dxa"/>
            <w:tcBorders>
              <w:top w:val="single" w:color="auto" w:sz="6" w:space="0"/>
              <w:left w:val="single" w:color="auto" w:sz="6" w:space="0"/>
              <w:bottom w:val="single" w:color="auto" w:sz="6" w:space="0"/>
              <w:right w:val="single" w:color="auto" w:sz="6" w:space="0"/>
            </w:tcBorders>
            <w:vAlign w:val="center"/>
          </w:tcPr>
          <w:p w14:paraId="4D5E8AA9">
            <w:pPr>
              <w:jc w:val="center"/>
              <w:rPr>
                <w:color w:val="000000"/>
                <w:w w:val="90"/>
                <w:sz w:val="16"/>
                <w:szCs w:val="16"/>
              </w:rPr>
            </w:pPr>
            <w:r>
              <w:rPr>
                <w:color w:val="000000"/>
                <w:w w:val="90"/>
                <w:sz w:val="16"/>
                <w:szCs w:val="16"/>
              </w:rPr>
              <w:t>1,650</w:t>
            </w:r>
          </w:p>
        </w:tc>
        <w:tc>
          <w:tcPr>
            <w:tcW w:w="850" w:type="dxa"/>
            <w:tcBorders>
              <w:top w:val="single" w:color="auto" w:sz="6" w:space="0"/>
              <w:left w:val="single" w:color="auto" w:sz="6" w:space="0"/>
              <w:bottom w:val="single" w:color="auto" w:sz="6" w:space="0"/>
              <w:right w:val="single" w:color="auto" w:sz="6" w:space="0"/>
            </w:tcBorders>
            <w:vAlign w:val="center"/>
          </w:tcPr>
          <w:p w14:paraId="52C69566">
            <w:pPr>
              <w:jc w:val="center"/>
              <w:rPr>
                <w:color w:val="000000"/>
                <w:w w:val="90"/>
                <w:sz w:val="16"/>
                <w:szCs w:val="16"/>
              </w:rPr>
            </w:pPr>
            <w:r>
              <w:rPr>
                <w:color w:val="000000"/>
                <w:w w:val="90"/>
                <w:sz w:val="16"/>
                <w:szCs w:val="16"/>
              </w:rPr>
              <w:t>459</w:t>
            </w:r>
          </w:p>
        </w:tc>
        <w:tc>
          <w:tcPr>
            <w:tcW w:w="1134" w:type="dxa"/>
            <w:tcBorders>
              <w:left w:val="single" w:color="auto" w:sz="6" w:space="0"/>
              <w:right w:val="single" w:color="auto" w:sz="6" w:space="0"/>
            </w:tcBorders>
            <w:vAlign w:val="center"/>
          </w:tcPr>
          <w:p w14:paraId="0CC8862B">
            <w:pPr>
              <w:jc w:val="center"/>
              <w:rPr>
                <w:color w:val="000000"/>
                <w:w w:val="90"/>
                <w:sz w:val="16"/>
                <w:szCs w:val="16"/>
              </w:rPr>
            </w:pPr>
            <w:r>
              <w:rPr>
                <w:color w:val="000000"/>
                <w:w w:val="90"/>
                <w:sz w:val="16"/>
                <w:szCs w:val="16"/>
              </w:rPr>
              <w:t>10,000</w:t>
            </w:r>
          </w:p>
        </w:tc>
        <w:tc>
          <w:tcPr>
            <w:tcW w:w="851" w:type="dxa"/>
            <w:vMerge w:val="continue"/>
            <w:tcBorders>
              <w:left w:val="single" w:color="auto" w:sz="6" w:space="0"/>
              <w:right w:val="single" w:color="auto" w:sz="6" w:space="0"/>
            </w:tcBorders>
            <w:vAlign w:val="center"/>
          </w:tcPr>
          <w:p w14:paraId="44969F05">
            <w:pPr>
              <w:jc w:val="center"/>
              <w:rPr>
                <w:color w:val="000000"/>
                <w:w w:val="90"/>
                <w:sz w:val="16"/>
                <w:szCs w:val="16"/>
              </w:rPr>
            </w:pPr>
          </w:p>
        </w:tc>
        <w:tc>
          <w:tcPr>
            <w:tcW w:w="850" w:type="dxa"/>
            <w:vMerge w:val="continue"/>
            <w:tcBorders>
              <w:left w:val="single" w:color="auto" w:sz="6" w:space="0"/>
              <w:right w:val="single" w:color="auto" w:sz="6" w:space="0"/>
            </w:tcBorders>
            <w:vAlign w:val="center"/>
          </w:tcPr>
          <w:p w14:paraId="0520D95E">
            <w:pPr>
              <w:jc w:val="center"/>
              <w:rPr>
                <w:color w:val="000000"/>
                <w:w w:val="90"/>
                <w:sz w:val="16"/>
                <w:szCs w:val="16"/>
              </w:rPr>
            </w:pPr>
          </w:p>
        </w:tc>
        <w:tc>
          <w:tcPr>
            <w:tcW w:w="851" w:type="dxa"/>
            <w:vMerge w:val="continue"/>
            <w:tcBorders>
              <w:left w:val="single" w:color="auto" w:sz="6" w:space="0"/>
              <w:right w:val="single" w:color="auto" w:sz="6" w:space="0"/>
            </w:tcBorders>
            <w:vAlign w:val="center"/>
          </w:tcPr>
          <w:p w14:paraId="53BC3812">
            <w:pPr>
              <w:jc w:val="center"/>
              <w:rPr>
                <w:color w:val="000000"/>
                <w:w w:val="90"/>
                <w:sz w:val="16"/>
                <w:szCs w:val="16"/>
              </w:rPr>
            </w:pPr>
          </w:p>
        </w:tc>
        <w:tc>
          <w:tcPr>
            <w:tcW w:w="709" w:type="dxa"/>
            <w:vMerge w:val="continue"/>
            <w:tcBorders>
              <w:left w:val="single" w:color="auto" w:sz="6" w:space="0"/>
              <w:right w:val="single" w:color="auto" w:sz="6" w:space="0"/>
            </w:tcBorders>
            <w:vAlign w:val="center"/>
          </w:tcPr>
          <w:p w14:paraId="6C645F63">
            <w:pPr>
              <w:jc w:val="center"/>
              <w:rPr>
                <w:color w:val="000000"/>
                <w:w w:val="90"/>
                <w:sz w:val="16"/>
                <w:szCs w:val="16"/>
              </w:rPr>
            </w:pPr>
          </w:p>
        </w:tc>
        <w:tc>
          <w:tcPr>
            <w:tcW w:w="992" w:type="dxa"/>
            <w:tcBorders>
              <w:top w:val="single" w:color="auto" w:sz="6" w:space="0"/>
              <w:left w:val="single" w:color="auto" w:sz="6" w:space="0"/>
              <w:bottom w:val="single" w:color="auto" w:sz="6" w:space="0"/>
              <w:right w:val="single" w:color="auto" w:sz="12" w:space="0"/>
            </w:tcBorders>
            <w:vAlign w:val="center"/>
          </w:tcPr>
          <w:p w14:paraId="566CE9C5">
            <w:pPr>
              <w:jc w:val="center"/>
              <w:rPr>
                <w:color w:val="000000"/>
                <w:w w:val="90"/>
                <w:sz w:val="16"/>
                <w:szCs w:val="16"/>
              </w:rPr>
            </w:pPr>
            <w:r>
              <w:rPr>
                <w:color w:val="000000"/>
                <w:w w:val="90"/>
                <w:sz w:val="16"/>
                <w:szCs w:val="16"/>
              </w:rPr>
              <w:t>400</w:t>
            </w:r>
          </w:p>
        </w:tc>
      </w:tr>
      <w:tr w14:paraId="54E72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363" w:type="dxa"/>
            <w:tcBorders>
              <w:top w:val="single" w:color="auto" w:sz="6" w:space="0"/>
              <w:left w:val="single" w:color="auto" w:sz="12" w:space="0"/>
              <w:bottom w:val="single" w:color="auto" w:sz="6" w:space="0"/>
              <w:right w:val="single" w:color="auto" w:sz="6" w:space="0"/>
            </w:tcBorders>
            <w:shd w:val="clear" w:color="auto" w:fill="F2F2F2"/>
            <w:vAlign w:val="center"/>
          </w:tcPr>
          <w:p w14:paraId="222690F0">
            <w:pPr>
              <w:jc w:val="center"/>
              <w:rPr>
                <w:w w:val="90"/>
                <w:sz w:val="16"/>
                <w:szCs w:val="16"/>
              </w:rPr>
            </w:pPr>
            <w:r>
              <w:rPr>
                <w:w w:val="90"/>
                <w:sz w:val="16"/>
                <w:szCs w:val="16"/>
              </w:rPr>
              <w:t>15</w:t>
            </w:r>
          </w:p>
        </w:tc>
        <w:tc>
          <w:tcPr>
            <w:tcW w:w="1021" w:type="dxa"/>
            <w:tcBorders>
              <w:top w:val="single" w:color="auto" w:sz="6" w:space="0"/>
              <w:left w:val="single" w:color="auto" w:sz="6" w:space="0"/>
              <w:bottom w:val="single" w:color="auto" w:sz="6" w:space="0"/>
              <w:right w:val="single" w:color="auto" w:sz="6" w:space="0"/>
            </w:tcBorders>
            <w:shd w:val="clear" w:color="auto" w:fill="F2F2F2"/>
            <w:vAlign w:val="center"/>
          </w:tcPr>
          <w:p w14:paraId="1A4AB210">
            <w:pPr>
              <w:jc w:val="center"/>
              <w:rPr>
                <w:color w:val="000000"/>
                <w:w w:val="90"/>
                <w:sz w:val="16"/>
                <w:szCs w:val="16"/>
              </w:rPr>
            </w:pPr>
            <w:r>
              <w:rPr>
                <w:color w:val="000000"/>
                <w:w w:val="90"/>
                <w:sz w:val="16"/>
                <w:szCs w:val="16"/>
              </w:rPr>
              <w:t>20KDC112</w:t>
            </w:r>
          </w:p>
        </w:tc>
        <w:tc>
          <w:tcPr>
            <w:tcW w:w="851" w:type="dxa"/>
            <w:tcBorders>
              <w:top w:val="single" w:color="auto" w:sz="6" w:space="0"/>
              <w:left w:val="single" w:color="auto" w:sz="6" w:space="0"/>
              <w:bottom w:val="single" w:color="auto" w:sz="6" w:space="0"/>
              <w:right w:val="single" w:color="auto" w:sz="6" w:space="0"/>
            </w:tcBorders>
            <w:vAlign w:val="center"/>
          </w:tcPr>
          <w:p w14:paraId="7799658A">
            <w:pPr>
              <w:jc w:val="center"/>
              <w:rPr>
                <w:color w:val="000000"/>
                <w:w w:val="90"/>
                <w:sz w:val="16"/>
                <w:szCs w:val="16"/>
              </w:rPr>
            </w:pPr>
            <w:r>
              <w:rPr>
                <w:color w:val="000000"/>
                <w:w w:val="90"/>
                <w:sz w:val="16"/>
                <w:szCs w:val="16"/>
              </w:rPr>
              <w:t>1,100</w:t>
            </w:r>
          </w:p>
        </w:tc>
        <w:tc>
          <w:tcPr>
            <w:tcW w:w="992" w:type="dxa"/>
            <w:tcBorders>
              <w:top w:val="single" w:color="auto" w:sz="6" w:space="0"/>
              <w:left w:val="single" w:color="auto" w:sz="6" w:space="0"/>
              <w:bottom w:val="single" w:color="auto" w:sz="6" w:space="0"/>
              <w:right w:val="single" w:color="auto" w:sz="6" w:space="0"/>
            </w:tcBorders>
            <w:vAlign w:val="center"/>
          </w:tcPr>
          <w:p w14:paraId="42153F97">
            <w:pPr>
              <w:jc w:val="center"/>
              <w:rPr>
                <w:color w:val="000000"/>
                <w:w w:val="90"/>
                <w:sz w:val="16"/>
                <w:szCs w:val="16"/>
              </w:rPr>
            </w:pPr>
            <w:r>
              <w:rPr>
                <w:color w:val="000000"/>
                <w:w w:val="90"/>
                <w:sz w:val="16"/>
                <w:szCs w:val="16"/>
              </w:rPr>
              <w:t>1,815</w:t>
            </w:r>
          </w:p>
        </w:tc>
        <w:tc>
          <w:tcPr>
            <w:tcW w:w="850" w:type="dxa"/>
            <w:tcBorders>
              <w:top w:val="single" w:color="auto" w:sz="6" w:space="0"/>
              <w:left w:val="single" w:color="auto" w:sz="6" w:space="0"/>
              <w:bottom w:val="single" w:color="auto" w:sz="6" w:space="0"/>
              <w:right w:val="single" w:color="auto" w:sz="6" w:space="0"/>
            </w:tcBorders>
            <w:vAlign w:val="center"/>
          </w:tcPr>
          <w:p w14:paraId="00D6EE5C">
            <w:pPr>
              <w:jc w:val="center"/>
              <w:rPr>
                <w:color w:val="000000"/>
                <w:w w:val="90"/>
                <w:sz w:val="16"/>
                <w:szCs w:val="16"/>
              </w:rPr>
            </w:pPr>
            <w:r>
              <w:rPr>
                <w:color w:val="000000"/>
                <w:w w:val="90"/>
                <w:sz w:val="16"/>
                <w:szCs w:val="16"/>
              </w:rPr>
              <w:t xml:space="preserve">509 </w:t>
            </w:r>
          </w:p>
        </w:tc>
        <w:tc>
          <w:tcPr>
            <w:tcW w:w="1134" w:type="dxa"/>
            <w:tcBorders>
              <w:left w:val="single" w:color="auto" w:sz="6" w:space="0"/>
              <w:right w:val="single" w:color="auto" w:sz="6" w:space="0"/>
            </w:tcBorders>
            <w:vAlign w:val="center"/>
          </w:tcPr>
          <w:p w14:paraId="57662574">
            <w:pPr>
              <w:jc w:val="center"/>
              <w:rPr>
                <w:color w:val="000000"/>
                <w:w w:val="90"/>
                <w:sz w:val="16"/>
                <w:szCs w:val="16"/>
              </w:rPr>
            </w:pPr>
            <w:r>
              <w:rPr>
                <w:color w:val="000000"/>
                <w:w w:val="90"/>
                <w:sz w:val="16"/>
                <w:szCs w:val="16"/>
              </w:rPr>
              <w:t>10,000</w:t>
            </w:r>
          </w:p>
        </w:tc>
        <w:tc>
          <w:tcPr>
            <w:tcW w:w="851" w:type="dxa"/>
            <w:vMerge w:val="continue"/>
            <w:tcBorders>
              <w:left w:val="single" w:color="auto" w:sz="6" w:space="0"/>
              <w:right w:val="single" w:color="auto" w:sz="6" w:space="0"/>
            </w:tcBorders>
            <w:vAlign w:val="center"/>
          </w:tcPr>
          <w:p w14:paraId="2631F5DF">
            <w:pPr>
              <w:jc w:val="center"/>
              <w:rPr>
                <w:color w:val="000000"/>
                <w:w w:val="90"/>
                <w:sz w:val="16"/>
                <w:szCs w:val="16"/>
              </w:rPr>
            </w:pPr>
          </w:p>
        </w:tc>
        <w:tc>
          <w:tcPr>
            <w:tcW w:w="850" w:type="dxa"/>
            <w:vMerge w:val="continue"/>
            <w:tcBorders>
              <w:left w:val="single" w:color="auto" w:sz="6" w:space="0"/>
              <w:right w:val="single" w:color="auto" w:sz="6" w:space="0"/>
            </w:tcBorders>
            <w:vAlign w:val="center"/>
          </w:tcPr>
          <w:p w14:paraId="59C627EC">
            <w:pPr>
              <w:jc w:val="center"/>
              <w:rPr>
                <w:color w:val="000000"/>
                <w:w w:val="90"/>
                <w:sz w:val="16"/>
                <w:szCs w:val="16"/>
              </w:rPr>
            </w:pPr>
          </w:p>
        </w:tc>
        <w:tc>
          <w:tcPr>
            <w:tcW w:w="851" w:type="dxa"/>
            <w:vMerge w:val="continue"/>
            <w:tcBorders>
              <w:left w:val="single" w:color="auto" w:sz="6" w:space="0"/>
              <w:right w:val="single" w:color="auto" w:sz="6" w:space="0"/>
            </w:tcBorders>
            <w:vAlign w:val="center"/>
          </w:tcPr>
          <w:p w14:paraId="0BECFAEA">
            <w:pPr>
              <w:jc w:val="center"/>
              <w:rPr>
                <w:color w:val="000000"/>
                <w:w w:val="90"/>
                <w:sz w:val="16"/>
                <w:szCs w:val="16"/>
              </w:rPr>
            </w:pPr>
          </w:p>
        </w:tc>
        <w:tc>
          <w:tcPr>
            <w:tcW w:w="709" w:type="dxa"/>
            <w:vMerge w:val="continue"/>
            <w:tcBorders>
              <w:left w:val="single" w:color="auto" w:sz="6" w:space="0"/>
              <w:right w:val="single" w:color="auto" w:sz="6" w:space="0"/>
            </w:tcBorders>
            <w:vAlign w:val="center"/>
          </w:tcPr>
          <w:p w14:paraId="7E22139F">
            <w:pPr>
              <w:jc w:val="center"/>
              <w:rPr>
                <w:color w:val="000000"/>
                <w:w w:val="90"/>
                <w:sz w:val="16"/>
                <w:szCs w:val="16"/>
              </w:rPr>
            </w:pPr>
          </w:p>
        </w:tc>
        <w:tc>
          <w:tcPr>
            <w:tcW w:w="992" w:type="dxa"/>
            <w:tcBorders>
              <w:top w:val="single" w:color="auto" w:sz="6" w:space="0"/>
              <w:left w:val="single" w:color="auto" w:sz="6" w:space="0"/>
              <w:bottom w:val="single" w:color="auto" w:sz="6" w:space="0"/>
              <w:right w:val="single" w:color="auto" w:sz="12" w:space="0"/>
            </w:tcBorders>
            <w:vAlign w:val="center"/>
          </w:tcPr>
          <w:p w14:paraId="6F75E159">
            <w:pPr>
              <w:jc w:val="center"/>
              <w:rPr>
                <w:color w:val="000000"/>
                <w:w w:val="90"/>
                <w:sz w:val="16"/>
                <w:szCs w:val="16"/>
              </w:rPr>
            </w:pPr>
            <w:r>
              <w:rPr>
                <w:color w:val="000000"/>
                <w:w w:val="90"/>
                <w:sz w:val="16"/>
                <w:szCs w:val="16"/>
              </w:rPr>
              <w:t>360</w:t>
            </w:r>
          </w:p>
        </w:tc>
      </w:tr>
      <w:tr w14:paraId="4D81A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363" w:type="dxa"/>
            <w:tcBorders>
              <w:top w:val="single" w:color="auto" w:sz="6" w:space="0"/>
              <w:left w:val="single" w:color="auto" w:sz="12" w:space="0"/>
              <w:bottom w:val="single" w:color="auto" w:sz="6" w:space="0"/>
              <w:right w:val="single" w:color="auto" w:sz="6" w:space="0"/>
            </w:tcBorders>
            <w:shd w:val="clear" w:color="auto" w:fill="F2F2F2"/>
            <w:vAlign w:val="center"/>
          </w:tcPr>
          <w:p w14:paraId="78E50312">
            <w:pPr>
              <w:jc w:val="center"/>
              <w:rPr>
                <w:w w:val="90"/>
                <w:sz w:val="16"/>
                <w:szCs w:val="16"/>
              </w:rPr>
            </w:pPr>
            <w:r>
              <w:rPr>
                <w:w w:val="90"/>
                <w:sz w:val="16"/>
                <w:szCs w:val="16"/>
              </w:rPr>
              <w:t>16</w:t>
            </w:r>
          </w:p>
        </w:tc>
        <w:tc>
          <w:tcPr>
            <w:tcW w:w="1021" w:type="dxa"/>
            <w:tcBorders>
              <w:top w:val="single" w:color="auto" w:sz="6" w:space="0"/>
              <w:left w:val="single" w:color="auto" w:sz="6" w:space="0"/>
              <w:bottom w:val="single" w:color="auto" w:sz="6" w:space="0"/>
              <w:right w:val="single" w:color="auto" w:sz="6" w:space="0"/>
            </w:tcBorders>
            <w:shd w:val="clear" w:color="auto" w:fill="F2F2F2"/>
            <w:vAlign w:val="center"/>
          </w:tcPr>
          <w:p w14:paraId="0A09D3FC">
            <w:pPr>
              <w:jc w:val="center"/>
              <w:rPr>
                <w:color w:val="000000"/>
                <w:w w:val="90"/>
                <w:sz w:val="16"/>
                <w:szCs w:val="16"/>
              </w:rPr>
            </w:pPr>
            <w:r>
              <w:rPr>
                <w:color w:val="000000"/>
                <w:w w:val="90"/>
                <w:sz w:val="16"/>
                <w:szCs w:val="16"/>
              </w:rPr>
              <w:t>25KDC681</w:t>
            </w:r>
          </w:p>
        </w:tc>
        <w:tc>
          <w:tcPr>
            <w:tcW w:w="851" w:type="dxa"/>
            <w:tcBorders>
              <w:top w:val="single" w:color="auto" w:sz="6" w:space="0"/>
              <w:left w:val="single" w:color="auto" w:sz="6" w:space="0"/>
              <w:bottom w:val="single" w:color="auto" w:sz="6" w:space="0"/>
              <w:right w:val="single" w:color="auto" w:sz="6" w:space="0"/>
            </w:tcBorders>
          </w:tcPr>
          <w:p w14:paraId="1CACAEA9">
            <w:pPr>
              <w:jc w:val="center"/>
              <w:rPr>
                <w:color w:val="000000"/>
                <w:w w:val="90"/>
                <w:sz w:val="16"/>
                <w:szCs w:val="16"/>
              </w:rPr>
            </w:pPr>
            <w:r>
              <w:rPr>
                <w:color w:val="000000"/>
                <w:w w:val="90"/>
                <w:sz w:val="16"/>
                <w:szCs w:val="16"/>
              </w:rPr>
              <w:t>680</w:t>
            </w:r>
          </w:p>
        </w:tc>
        <w:tc>
          <w:tcPr>
            <w:tcW w:w="992" w:type="dxa"/>
            <w:tcBorders>
              <w:top w:val="single" w:color="auto" w:sz="6" w:space="0"/>
              <w:left w:val="single" w:color="auto" w:sz="6" w:space="0"/>
              <w:bottom w:val="single" w:color="auto" w:sz="6" w:space="0"/>
              <w:right w:val="single" w:color="auto" w:sz="6" w:space="0"/>
            </w:tcBorders>
          </w:tcPr>
          <w:p w14:paraId="79B1D47A">
            <w:pPr>
              <w:jc w:val="center"/>
              <w:rPr>
                <w:color w:val="000000"/>
                <w:w w:val="90"/>
                <w:sz w:val="16"/>
                <w:szCs w:val="16"/>
              </w:rPr>
            </w:pPr>
            <w:r>
              <w:rPr>
                <w:color w:val="000000"/>
                <w:w w:val="90"/>
                <w:sz w:val="16"/>
                <w:szCs w:val="16"/>
              </w:rPr>
              <w:t>1,120</w:t>
            </w:r>
          </w:p>
        </w:tc>
        <w:tc>
          <w:tcPr>
            <w:tcW w:w="850" w:type="dxa"/>
            <w:tcBorders>
              <w:top w:val="single" w:color="auto" w:sz="6" w:space="0"/>
              <w:left w:val="single" w:color="auto" w:sz="6" w:space="0"/>
              <w:bottom w:val="single" w:color="auto" w:sz="6" w:space="0"/>
              <w:right w:val="single" w:color="auto" w:sz="6" w:space="0"/>
            </w:tcBorders>
            <w:vAlign w:val="center"/>
          </w:tcPr>
          <w:p w14:paraId="2B4A7D3F">
            <w:pPr>
              <w:jc w:val="center"/>
              <w:rPr>
                <w:color w:val="000000"/>
                <w:w w:val="90"/>
                <w:sz w:val="16"/>
                <w:szCs w:val="16"/>
              </w:rPr>
            </w:pPr>
            <w:r>
              <w:rPr>
                <w:color w:val="000000"/>
                <w:w w:val="90"/>
                <w:sz w:val="16"/>
                <w:szCs w:val="16"/>
              </w:rPr>
              <w:t>640</w:t>
            </w:r>
          </w:p>
        </w:tc>
        <w:tc>
          <w:tcPr>
            <w:tcW w:w="1134" w:type="dxa"/>
            <w:tcBorders>
              <w:left w:val="single" w:color="auto" w:sz="6" w:space="0"/>
              <w:right w:val="single" w:color="auto" w:sz="6" w:space="0"/>
            </w:tcBorders>
            <w:vAlign w:val="center"/>
          </w:tcPr>
          <w:p w14:paraId="0F79B73F">
            <w:pPr>
              <w:jc w:val="center"/>
              <w:rPr>
                <w:color w:val="000000"/>
                <w:w w:val="90"/>
                <w:sz w:val="16"/>
                <w:szCs w:val="16"/>
              </w:rPr>
            </w:pPr>
            <w:r>
              <w:rPr>
                <w:color w:val="000000"/>
                <w:w w:val="90"/>
                <w:sz w:val="16"/>
                <w:szCs w:val="16"/>
              </w:rPr>
              <w:t>22,000</w:t>
            </w:r>
          </w:p>
        </w:tc>
        <w:tc>
          <w:tcPr>
            <w:tcW w:w="851" w:type="dxa"/>
            <w:vMerge w:val="restart"/>
            <w:tcBorders>
              <w:left w:val="single" w:color="auto" w:sz="6" w:space="0"/>
              <w:right w:val="single" w:color="auto" w:sz="6" w:space="0"/>
            </w:tcBorders>
            <w:vAlign w:val="center"/>
          </w:tcPr>
          <w:p w14:paraId="5E330BD7">
            <w:pPr>
              <w:jc w:val="center"/>
              <w:rPr>
                <w:color w:val="000000"/>
                <w:w w:val="90"/>
                <w:sz w:val="16"/>
                <w:szCs w:val="16"/>
              </w:rPr>
            </w:pPr>
            <w:r>
              <w:rPr>
                <w:color w:val="000000"/>
                <w:w w:val="90"/>
                <w:sz w:val="16"/>
                <w:szCs w:val="16"/>
              </w:rPr>
              <w:t>/</w:t>
            </w:r>
          </w:p>
        </w:tc>
        <w:tc>
          <w:tcPr>
            <w:tcW w:w="850" w:type="dxa"/>
            <w:vMerge w:val="restart"/>
            <w:tcBorders>
              <w:left w:val="single" w:color="auto" w:sz="6" w:space="0"/>
              <w:right w:val="single" w:color="auto" w:sz="6" w:space="0"/>
            </w:tcBorders>
            <w:vAlign w:val="center"/>
          </w:tcPr>
          <w:p w14:paraId="24E24888">
            <w:pPr>
              <w:jc w:val="center"/>
              <w:rPr>
                <w:color w:val="000000"/>
                <w:w w:val="90"/>
                <w:sz w:val="16"/>
                <w:szCs w:val="16"/>
              </w:rPr>
            </w:pPr>
            <w:r>
              <w:rPr>
                <w:color w:val="000000"/>
                <w:w w:val="90"/>
                <w:sz w:val="16"/>
                <w:szCs w:val="16"/>
              </w:rPr>
              <w:t>5,000</w:t>
            </w:r>
          </w:p>
        </w:tc>
        <w:tc>
          <w:tcPr>
            <w:tcW w:w="851" w:type="dxa"/>
            <w:vMerge w:val="restart"/>
            <w:tcBorders>
              <w:left w:val="single" w:color="auto" w:sz="6" w:space="0"/>
              <w:right w:val="single" w:color="auto" w:sz="6" w:space="0"/>
            </w:tcBorders>
            <w:vAlign w:val="center"/>
          </w:tcPr>
          <w:p w14:paraId="4AC5E264">
            <w:pPr>
              <w:jc w:val="center"/>
              <w:rPr>
                <w:color w:val="000000"/>
                <w:w w:val="90"/>
                <w:sz w:val="16"/>
                <w:szCs w:val="16"/>
              </w:rPr>
            </w:pPr>
            <w:r>
              <w:rPr>
                <w:color w:val="000000"/>
                <w:w w:val="90"/>
                <w:sz w:val="16"/>
                <w:szCs w:val="16"/>
              </w:rPr>
              <w:t>1.1</w:t>
            </w:r>
          </w:p>
        </w:tc>
        <w:tc>
          <w:tcPr>
            <w:tcW w:w="709" w:type="dxa"/>
            <w:vMerge w:val="restart"/>
            <w:tcBorders>
              <w:left w:val="single" w:color="auto" w:sz="6" w:space="0"/>
              <w:right w:val="single" w:color="auto" w:sz="6" w:space="0"/>
            </w:tcBorders>
            <w:vAlign w:val="center"/>
          </w:tcPr>
          <w:p w14:paraId="3D9322C3">
            <w:pPr>
              <w:jc w:val="center"/>
              <w:rPr>
                <w:color w:val="000000"/>
                <w:w w:val="90"/>
                <w:sz w:val="16"/>
                <w:szCs w:val="16"/>
              </w:rPr>
            </w:pPr>
            <w:r>
              <w:rPr>
                <w:color w:val="000000"/>
                <w:w w:val="90"/>
                <w:sz w:val="16"/>
                <w:szCs w:val="16"/>
              </w:rPr>
              <w:t>20</w:t>
            </w:r>
          </w:p>
        </w:tc>
        <w:tc>
          <w:tcPr>
            <w:tcW w:w="992" w:type="dxa"/>
            <w:tcBorders>
              <w:top w:val="single" w:color="auto" w:sz="6" w:space="0"/>
              <w:left w:val="single" w:color="auto" w:sz="6" w:space="0"/>
              <w:bottom w:val="single" w:color="auto" w:sz="6" w:space="0"/>
              <w:right w:val="single" w:color="auto" w:sz="12" w:space="0"/>
            </w:tcBorders>
            <w:vAlign w:val="center"/>
          </w:tcPr>
          <w:p w14:paraId="0A53AD07">
            <w:pPr>
              <w:jc w:val="center"/>
              <w:rPr>
                <w:color w:val="000000"/>
                <w:w w:val="90"/>
                <w:sz w:val="16"/>
                <w:szCs w:val="16"/>
              </w:rPr>
            </w:pPr>
            <w:r>
              <w:rPr>
                <w:color w:val="000000"/>
                <w:w w:val="90"/>
                <w:sz w:val="16"/>
                <w:szCs w:val="16"/>
              </w:rPr>
              <w:t>950</w:t>
            </w:r>
          </w:p>
        </w:tc>
      </w:tr>
      <w:tr w14:paraId="2FA61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363" w:type="dxa"/>
            <w:tcBorders>
              <w:top w:val="single" w:color="auto" w:sz="6" w:space="0"/>
              <w:left w:val="single" w:color="auto" w:sz="12" w:space="0"/>
              <w:bottom w:val="single" w:color="auto" w:sz="6" w:space="0"/>
              <w:right w:val="single" w:color="auto" w:sz="6" w:space="0"/>
            </w:tcBorders>
            <w:shd w:val="clear" w:color="auto" w:fill="F2F2F2"/>
            <w:vAlign w:val="center"/>
          </w:tcPr>
          <w:p w14:paraId="582C320E">
            <w:pPr>
              <w:jc w:val="center"/>
              <w:rPr>
                <w:w w:val="90"/>
                <w:sz w:val="16"/>
                <w:szCs w:val="16"/>
              </w:rPr>
            </w:pPr>
            <w:r>
              <w:rPr>
                <w:w w:val="90"/>
                <w:sz w:val="16"/>
                <w:szCs w:val="16"/>
              </w:rPr>
              <w:t>17</w:t>
            </w:r>
          </w:p>
        </w:tc>
        <w:tc>
          <w:tcPr>
            <w:tcW w:w="1021" w:type="dxa"/>
            <w:tcBorders>
              <w:top w:val="single" w:color="auto" w:sz="6" w:space="0"/>
              <w:left w:val="single" w:color="auto" w:sz="6" w:space="0"/>
              <w:bottom w:val="single" w:color="auto" w:sz="6" w:space="0"/>
              <w:right w:val="single" w:color="auto" w:sz="6" w:space="0"/>
            </w:tcBorders>
            <w:shd w:val="clear" w:color="auto" w:fill="F2F2F2"/>
            <w:vAlign w:val="center"/>
          </w:tcPr>
          <w:p w14:paraId="7DF77B26">
            <w:pPr>
              <w:jc w:val="center"/>
              <w:rPr>
                <w:color w:val="000000"/>
                <w:w w:val="90"/>
                <w:sz w:val="16"/>
                <w:szCs w:val="16"/>
              </w:rPr>
            </w:pPr>
            <w:r>
              <w:rPr>
                <w:color w:val="000000"/>
                <w:w w:val="90"/>
                <w:sz w:val="16"/>
                <w:szCs w:val="16"/>
              </w:rPr>
              <w:t>25KDC751</w:t>
            </w:r>
          </w:p>
        </w:tc>
        <w:tc>
          <w:tcPr>
            <w:tcW w:w="851" w:type="dxa"/>
            <w:tcBorders>
              <w:top w:val="single" w:color="auto" w:sz="6" w:space="0"/>
              <w:left w:val="single" w:color="auto" w:sz="6" w:space="0"/>
              <w:bottom w:val="single" w:color="auto" w:sz="6" w:space="0"/>
              <w:right w:val="single" w:color="auto" w:sz="6" w:space="0"/>
            </w:tcBorders>
          </w:tcPr>
          <w:p w14:paraId="7C40E463">
            <w:pPr>
              <w:jc w:val="center"/>
              <w:rPr>
                <w:color w:val="000000"/>
                <w:w w:val="90"/>
                <w:sz w:val="16"/>
                <w:szCs w:val="16"/>
              </w:rPr>
            </w:pPr>
            <w:r>
              <w:rPr>
                <w:color w:val="000000"/>
                <w:w w:val="90"/>
                <w:sz w:val="16"/>
                <w:szCs w:val="16"/>
              </w:rPr>
              <w:t>750</w:t>
            </w:r>
          </w:p>
        </w:tc>
        <w:tc>
          <w:tcPr>
            <w:tcW w:w="992" w:type="dxa"/>
            <w:tcBorders>
              <w:top w:val="single" w:color="auto" w:sz="6" w:space="0"/>
              <w:left w:val="single" w:color="auto" w:sz="6" w:space="0"/>
              <w:bottom w:val="single" w:color="auto" w:sz="6" w:space="0"/>
              <w:right w:val="single" w:color="auto" w:sz="6" w:space="0"/>
            </w:tcBorders>
          </w:tcPr>
          <w:p w14:paraId="37DA72F4">
            <w:pPr>
              <w:jc w:val="center"/>
              <w:rPr>
                <w:color w:val="000000"/>
                <w:w w:val="90"/>
                <w:sz w:val="16"/>
                <w:szCs w:val="16"/>
              </w:rPr>
            </w:pPr>
            <w:r>
              <w:rPr>
                <w:color w:val="000000"/>
                <w:w w:val="90"/>
                <w:sz w:val="16"/>
                <w:szCs w:val="16"/>
              </w:rPr>
              <w:t>1,240</w:t>
            </w:r>
          </w:p>
        </w:tc>
        <w:tc>
          <w:tcPr>
            <w:tcW w:w="850" w:type="dxa"/>
            <w:tcBorders>
              <w:top w:val="single" w:color="auto" w:sz="6" w:space="0"/>
              <w:left w:val="single" w:color="auto" w:sz="6" w:space="0"/>
              <w:bottom w:val="single" w:color="auto" w:sz="6" w:space="0"/>
              <w:right w:val="single" w:color="auto" w:sz="6" w:space="0"/>
            </w:tcBorders>
            <w:vAlign w:val="center"/>
          </w:tcPr>
          <w:p w14:paraId="07842F3A">
            <w:pPr>
              <w:jc w:val="center"/>
              <w:rPr>
                <w:color w:val="000000"/>
                <w:w w:val="90"/>
                <w:sz w:val="16"/>
                <w:szCs w:val="16"/>
              </w:rPr>
            </w:pPr>
            <w:r>
              <w:rPr>
                <w:color w:val="000000"/>
                <w:w w:val="90"/>
                <w:sz w:val="16"/>
                <w:szCs w:val="16"/>
              </w:rPr>
              <w:t>700</w:t>
            </w:r>
          </w:p>
        </w:tc>
        <w:tc>
          <w:tcPr>
            <w:tcW w:w="1134" w:type="dxa"/>
            <w:tcBorders>
              <w:left w:val="single" w:color="auto" w:sz="6" w:space="0"/>
              <w:right w:val="single" w:color="auto" w:sz="6" w:space="0"/>
            </w:tcBorders>
            <w:vAlign w:val="center"/>
          </w:tcPr>
          <w:p w14:paraId="114AAEFC">
            <w:pPr>
              <w:jc w:val="center"/>
              <w:rPr>
                <w:color w:val="000000"/>
                <w:w w:val="90"/>
                <w:sz w:val="16"/>
                <w:szCs w:val="16"/>
              </w:rPr>
            </w:pPr>
            <w:r>
              <w:rPr>
                <w:color w:val="000000"/>
                <w:w w:val="90"/>
                <w:sz w:val="16"/>
                <w:szCs w:val="16"/>
              </w:rPr>
              <w:t>22,000</w:t>
            </w:r>
          </w:p>
        </w:tc>
        <w:tc>
          <w:tcPr>
            <w:tcW w:w="851" w:type="dxa"/>
            <w:vMerge w:val="continue"/>
            <w:tcBorders>
              <w:left w:val="single" w:color="auto" w:sz="6" w:space="0"/>
              <w:right w:val="single" w:color="auto" w:sz="6" w:space="0"/>
            </w:tcBorders>
            <w:vAlign w:val="center"/>
          </w:tcPr>
          <w:p w14:paraId="0120F10D">
            <w:pPr>
              <w:jc w:val="center"/>
              <w:rPr>
                <w:color w:val="000000"/>
                <w:w w:val="90"/>
                <w:sz w:val="16"/>
                <w:szCs w:val="16"/>
              </w:rPr>
            </w:pPr>
          </w:p>
        </w:tc>
        <w:tc>
          <w:tcPr>
            <w:tcW w:w="850" w:type="dxa"/>
            <w:vMerge w:val="continue"/>
            <w:tcBorders>
              <w:left w:val="single" w:color="auto" w:sz="6" w:space="0"/>
              <w:right w:val="single" w:color="auto" w:sz="6" w:space="0"/>
            </w:tcBorders>
            <w:vAlign w:val="center"/>
          </w:tcPr>
          <w:p w14:paraId="250161DD">
            <w:pPr>
              <w:jc w:val="center"/>
              <w:rPr>
                <w:color w:val="000000"/>
                <w:w w:val="90"/>
                <w:sz w:val="16"/>
                <w:szCs w:val="16"/>
              </w:rPr>
            </w:pPr>
          </w:p>
        </w:tc>
        <w:tc>
          <w:tcPr>
            <w:tcW w:w="851" w:type="dxa"/>
            <w:vMerge w:val="continue"/>
            <w:tcBorders>
              <w:left w:val="single" w:color="auto" w:sz="6" w:space="0"/>
              <w:right w:val="single" w:color="auto" w:sz="6" w:space="0"/>
            </w:tcBorders>
            <w:vAlign w:val="center"/>
          </w:tcPr>
          <w:p w14:paraId="18B05EB3">
            <w:pPr>
              <w:jc w:val="center"/>
              <w:rPr>
                <w:color w:val="000000"/>
                <w:w w:val="90"/>
                <w:sz w:val="16"/>
                <w:szCs w:val="16"/>
              </w:rPr>
            </w:pPr>
          </w:p>
        </w:tc>
        <w:tc>
          <w:tcPr>
            <w:tcW w:w="709" w:type="dxa"/>
            <w:vMerge w:val="continue"/>
            <w:tcBorders>
              <w:left w:val="single" w:color="auto" w:sz="6" w:space="0"/>
              <w:right w:val="single" w:color="auto" w:sz="6" w:space="0"/>
            </w:tcBorders>
            <w:vAlign w:val="center"/>
          </w:tcPr>
          <w:p w14:paraId="7ADA75F2">
            <w:pPr>
              <w:jc w:val="center"/>
              <w:rPr>
                <w:color w:val="000000"/>
                <w:w w:val="90"/>
                <w:sz w:val="16"/>
                <w:szCs w:val="16"/>
              </w:rPr>
            </w:pPr>
          </w:p>
        </w:tc>
        <w:tc>
          <w:tcPr>
            <w:tcW w:w="992" w:type="dxa"/>
            <w:tcBorders>
              <w:top w:val="single" w:color="auto" w:sz="6" w:space="0"/>
              <w:left w:val="single" w:color="auto" w:sz="6" w:space="0"/>
              <w:bottom w:val="single" w:color="auto" w:sz="6" w:space="0"/>
              <w:right w:val="single" w:color="auto" w:sz="12" w:space="0"/>
            </w:tcBorders>
            <w:vAlign w:val="center"/>
          </w:tcPr>
          <w:p w14:paraId="11736674">
            <w:pPr>
              <w:jc w:val="center"/>
              <w:rPr>
                <w:color w:val="000000"/>
                <w:w w:val="90"/>
                <w:sz w:val="16"/>
                <w:szCs w:val="16"/>
              </w:rPr>
            </w:pPr>
            <w:r>
              <w:rPr>
                <w:color w:val="000000"/>
                <w:w w:val="90"/>
                <w:sz w:val="16"/>
                <w:szCs w:val="16"/>
              </w:rPr>
              <w:t>850</w:t>
            </w:r>
          </w:p>
        </w:tc>
      </w:tr>
      <w:tr w14:paraId="187F2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363" w:type="dxa"/>
            <w:tcBorders>
              <w:top w:val="single" w:color="auto" w:sz="6" w:space="0"/>
              <w:left w:val="single" w:color="auto" w:sz="12" w:space="0"/>
              <w:bottom w:val="single" w:color="auto" w:sz="6" w:space="0"/>
              <w:right w:val="single" w:color="auto" w:sz="6" w:space="0"/>
            </w:tcBorders>
            <w:shd w:val="clear" w:color="auto" w:fill="F2F2F2"/>
            <w:vAlign w:val="center"/>
          </w:tcPr>
          <w:p w14:paraId="25E7C368">
            <w:pPr>
              <w:jc w:val="center"/>
              <w:rPr>
                <w:w w:val="90"/>
                <w:sz w:val="16"/>
                <w:szCs w:val="16"/>
              </w:rPr>
            </w:pPr>
            <w:r>
              <w:rPr>
                <w:w w:val="90"/>
                <w:sz w:val="16"/>
                <w:szCs w:val="16"/>
              </w:rPr>
              <w:t>18</w:t>
            </w:r>
          </w:p>
        </w:tc>
        <w:tc>
          <w:tcPr>
            <w:tcW w:w="1021" w:type="dxa"/>
            <w:tcBorders>
              <w:top w:val="single" w:color="auto" w:sz="6" w:space="0"/>
              <w:left w:val="single" w:color="auto" w:sz="6" w:space="0"/>
              <w:bottom w:val="single" w:color="auto" w:sz="6" w:space="0"/>
              <w:right w:val="single" w:color="auto" w:sz="6" w:space="0"/>
            </w:tcBorders>
            <w:shd w:val="clear" w:color="auto" w:fill="F2F2F2"/>
            <w:vAlign w:val="center"/>
          </w:tcPr>
          <w:p w14:paraId="15D0ACAF">
            <w:pPr>
              <w:jc w:val="center"/>
              <w:rPr>
                <w:color w:val="000000"/>
                <w:w w:val="90"/>
                <w:sz w:val="16"/>
                <w:szCs w:val="16"/>
              </w:rPr>
            </w:pPr>
            <w:r>
              <w:rPr>
                <w:color w:val="000000"/>
                <w:w w:val="90"/>
                <w:sz w:val="16"/>
                <w:szCs w:val="16"/>
              </w:rPr>
              <w:t>25KDC821</w:t>
            </w:r>
          </w:p>
        </w:tc>
        <w:tc>
          <w:tcPr>
            <w:tcW w:w="851" w:type="dxa"/>
            <w:tcBorders>
              <w:top w:val="single" w:color="auto" w:sz="6" w:space="0"/>
              <w:left w:val="single" w:color="auto" w:sz="6" w:space="0"/>
              <w:bottom w:val="single" w:color="auto" w:sz="6" w:space="0"/>
              <w:right w:val="single" w:color="auto" w:sz="6" w:space="0"/>
            </w:tcBorders>
          </w:tcPr>
          <w:p w14:paraId="7DD951DB">
            <w:pPr>
              <w:jc w:val="center"/>
              <w:rPr>
                <w:color w:val="000000"/>
                <w:w w:val="90"/>
                <w:sz w:val="16"/>
                <w:szCs w:val="16"/>
              </w:rPr>
            </w:pPr>
            <w:r>
              <w:rPr>
                <w:color w:val="000000"/>
                <w:w w:val="90"/>
                <w:sz w:val="16"/>
                <w:szCs w:val="16"/>
              </w:rPr>
              <w:t>820</w:t>
            </w:r>
          </w:p>
        </w:tc>
        <w:tc>
          <w:tcPr>
            <w:tcW w:w="992" w:type="dxa"/>
            <w:tcBorders>
              <w:top w:val="single" w:color="auto" w:sz="6" w:space="0"/>
              <w:left w:val="single" w:color="auto" w:sz="6" w:space="0"/>
              <w:bottom w:val="single" w:color="auto" w:sz="6" w:space="0"/>
              <w:right w:val="single" w:color="auto" w:sz="6" w:space="0"/>
            </w:tcBorders>
          </w:tcPr>
          <w:p w14:paraId="4443CB2E">
            <w:pPr>
              <w:jc w:val="center"/>
              <w:rPr>
                <w:color w:val="000000"/>
                <w:w w:val="90"/>
                <w:sz w:val="16"/>
                <w:szCs w:val="16"/>
              </w:rPr>
            </w:pPr>
            <w:r>
              <w:rPr>
                <w:color w:val="000000"/>
                <w:w w:val="90"/>
                <w:sz w:val="16"/>
                <w:szCs w:val="16"/>
              </w:rPr>
              <w:t>1,355</w:t>
            </w:r>
          </w:p>
        </w:tc>
        <w:tc>
          <w:tcPr>
            <w:tcW w:w="850" w:type="dxa"/>
            <w:tcBorders>
              <w:top w:val="single" w:color="auto" w:sz="6" w:space="0"/>
              <w:left w:val="single" w:color="auto" w:sz="6" w:space="0"/>
              <w:bottom w:val="single" w:color="auto" w:sz="6" w:space="0"/>
              <w:right w:val="single" w:color="auto" w:sz="6" w:space="0"/>
            </w:tcBorders>
            <w:vAlign w:val="center"/>
          </w:tcPr>
          <w:p w14:paraId="3D119555">
            <w:pPr>
              <w:jc w:val="center"/>
              <w:rPr>
                <w:color w:val="000000"/>
                <w:w w:val="90"/>
                <w:sz w:val="16"/>
                <w:szCs w:val="16"/>
              </w:rPr>
            </w:pPr>
            <w:r>
              <w:rPr>
                <w:color w:val="000000"/>
                <w:w w:val="90"/>
                <w:sz w:val="16"/>
                <w:szCs w:val="16"/>
              </w:rPr>
              <w:t>770</w:t>
            </w:r>
          </w:p>
        </w:tc>
        <w:tc>
          <w:tcPr>
            <w:tcW w:w="1134" w:type="dxa"/>
            <w:tcBorders>
              <w:left w:val="single" w:color="auto" w:sz="6" w:space="0"/>
              <w:right w:val="single" w:color="auto" w:sz="6" w:space="0"/>
            </w:tcBorders>
            <w:vAlign w:val="center"/>
          </w:tcPr>
          <w:p w14:paraId="2D5D8AC0">
            <w:pPr>
              <w:jc w:val="center"/>
              <w:rPr>
                <w:color w:val="000000"/>
                <w:w w:val="90"/>
                <w:sz w:val="16"/>
                <w:szCs w:val="16"/>
              </w:rPr>
            </w:pPr>
            <w:r>
              <w:rPr>
                <w:color w:val="000000"/>
                <w:w w:val="90"/>
                <w:sz w:val="16"/>
                <w:szCs w:val="16"/>
              </w:rPr>
              <w:t>22,000</w:t>
            </w:r>
          </w:p>
        </w:tc>
        <w:tc>
          <w:tcPr>
            <w:tcW w:w="851" w:type="dxa"/>
            <w:vMerge w:val="continue"/>
            <w:tcBorders>
              <w:left w:val="single" w:color="auto" w:sz="6" w:space="0"/>
              <w:right w:val="single" w:color="auto" w:sz="6" w:space="0"/>
            </w:tcBorders>
          </w:tcPr>
          <w:p w14:paraId="4DAABAE6">
            <w:pPr>
              <w:jc w:val="center"/>
              <w:rPr>
                <w:color w:val="000000"/>
                <w:w w:val="90"/>
                <w:sz w:val="16"/>
                <w:szCs w:val="16"/>
              </w:rPr>
            </w:pPr>
          </w:p>
        </w:tc>
        <w:tc>
          <w:tcPr>
            <w:tcW w:w="850" w:type="dxa"/>
            <w:vMerge w:val="continue"/>
            <w:tcBorders>
              <w:left w:val="single" w:color="auto" w:sz="6" w:space="0"/>
              <w:right w:val="single" w:color="auto" w:sz="6" w:space="0"/>
            </w:tcBorders>
          </w:tcPr>
          <w:p w14:paraId="066F8A26">
            <w:pPr>
              <w:jc w:val="center"/>
              <w:rPr>
                <w:color w:val="000000"/>
                <w:w w:val="90"/>
                <w:sz w:val="16"/>
                <w:szCs w:val="16"/>
              </w:rPr>
            </w:pPr>
          </w:p>
        </w:tc>
        <w:tc>
          <w:tcPr>
            <w:tcW w:w="851" w:type="dxa"/>
            <w:vMerge w:val="continue"/>
            <w:tcBorders>
              <w:left w:val="single" w:color="auto" w:sz="6" w:space="0"/>
              <w:right w:val="single" w:color="auto" w:sz="6" w:space="0"/>
            </w:tcBorders>
            <w:vAlign w:val="center"/>
          </w:tcPr>
          <w:p w14:paraId="17AE72EB">
            <w:pPr>
              <w:jc w:val="center"/>
              <w:rPr>
                <w:color w:val="000000"/>
                <w:w w:val="90"/>
                <w:sz w:val="16"/>
                <w:szCs w:val="16"/>
              </w:rPr>
            </w:pPr>
          </w:p>
        </w:tc>
        <w:tc>
          <w:tcPr>
            <w:tcW w:w="709" w:type="dxa"/>
            <w:vMerge w:val="continue"/>
            <w:tcBorders>
              <w:left w:val="single" w:color="auto" w:sz="6" w:space="0"/>
              <w:right w:val="single" w:color="auto" w:sz="6" w:space="0"/>
            </w:tcBorders>
          </w:tcPr>
          <w:p w14:paraId="4F34D22F">
            <w:pPr>
              <w:jc w:val="center"/>
              <w:rPr>
                <w:color w:val="000000"/>
                <w:w w:val="90"/>
                <w:sz w:val="16"/>
                <w:szCs w:val="16"/>
              </w:rPr>
            </w:pPr>
          </w:p>
        </w:tc>
        <w:tc>
          <w:tcPr>
            <w:tcW w:w="992" w:type="dxa"/>
            <w:tcBorders>
              <w:top w:val="single" w:color="auto" w:sz="6" w:space="0"/>
              <w:left w:val="single" w:color="auto" w:sz="6" w:space="0"/>
              <w:bottom w:val="single" w:color="auto" w:sz="6" w:space="0"/>
              <w:right w:val="single" w:color="auto" w:sz="12" w:space="0"/>
            </w:tcBorders>
            <w:vAlign w:val="center"/>
          </w:tcPr>
          <w:p w14:paraId="0451D7F1">
            <w:pPr>
              <w:jc w:val="center"/>
              <w:rPr>
                <w:color w:val="000000"/>
                <w:w w:val="90"/>
                <w:sz w:val="16"/>
                <w:szCs w:val="16"/>
              </w:rPr>
            </w:pPr>
            <w:r>
              <w:rPr>
                <w:color w:val="000000"/>
                <w:w w:val="90"/>
                <w:sz w:val="16"/>
                <w:szCs w:val="16"/>
              </w:rPr>
              <w:t>750</w:t>
            </w:r>
          </w:p>
        </w:tc>
      </w:tr>
      <w:tr w14:paraId="3129F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363" w:type="dxa"/>
            <w:tcBorders>
              <w:top w:val="single" w:color="auto" w:sz="6" w:space="0"/>
              <w:left w:val="single" w:color="auto" w:sz="12" w:space="0"/>
              <w:bottom w:val="single" w:color="auto" w:sz="6" w:space="0"/>
              <w:right w:val="single" w:color="auto" w:sz="6" w:space="0"/>
            </w:tcBorders>
            <w:shd w:val="clear" w:color="auto" w:fill="F2F2F2"/>
            <w:vAlign w:val="center"/>
          </w:tcPr>
          <w:p w14:paraId="21BD809D">
            <w:pPr>
              <w:jc w:val="center"/>
              <w:rPr>
                <w:w w:val="90"/>
                <w:sz w:val="16"/>
                <w:szCs w:val="16"/>
              </w:rPr>
            </w:pPr>
            <w:r>
              <w:rPr>
                <w:w w:val="90"/>
                <w:sz w:val="16"/>
                <w:szCs w:val="16"/>
              </w:rPr>
              <w:t>19</w:t>
            </w:r>
          </w:p>
        </w:tc>
        <w:tc>
          <w:tcPr>
            <w:tcW w:w="1021" w:type="dxa"/>
            <w:tcBorders>
              <w:top w:val="single" w:color="auto" w:sz="6" w:space="0"/>
              <w:left w:val="single" w:color="auto" w:sz="6" w:space="0"/>
              <w:bottom w:val="single" w:color="auto" w:sz="6" w:space="0"/>
              <w:right w:val="single" w:color="auto" w:sz="6" w:space="0"/>
            </w:tcBorders>
            <w:shd w:val="clear" w:color="auto" w:fill="F2F2F2"/>
            <w:vAlign w:val="center"/>
          </w:tcPr>
          <w:p w14:paraId="585F2437">
            <w:pPr>
              <w:jc w:val="center"/>
              <w:rPr>
                <w:color w:val="000000"/>
                <w:w w:val="90"/>
                <w:sz w:val="16"/>
                <w:szCs w:val="16"/>
              </w:rPr>
            </w:pPr>
            <w:r>
              <w:rPr>
                <w:color w:val="000000"/>
                <w:w w:val="90"/>
                <w:sz w:val="16"/>
                <w:szCs w:val="16"/>
              </w:rPr>
              <w:t>25KDC102</w:t>
            </w:r>
          </w:p>
        </w:tc>
        <w:tc>
          <w:tcPr>
            <w:tcW w:w="851" w:type="dxa"/>
            <w:tcBorders>
              <w:top w:val="single" w:color="auto" w:sz="6" w:space="0"/>
              <w:left w:val="single" w:color="auto" w:sz="6" w:space="0"/>
              <w:bottom w:val="single" w:color="auto" w:sz="6" w:space="0"/>
              <w:right w:val="single" w:color="auto" w:sz="6" w:space="0"/>
            </w:tcBorders>
          </w:tcPr>
          <w:p w14:paraId="4C8D9E67">
            <w:pPr>
              <w:jc w:val="center"/>
              <w:rPr>
                <w:color w:val="000000"/>
                <w:w w:val="90"/>
                <w:sz w:val="16"/>
                <w:szCs w:val="16"/>
              </w:rPr>
            </w:pPr>
            <w:r>
              <w:rPr>
                <w:color w:val="000000"/>
                <w:w w:val="90"/>
                <w:sz w:val="16"/>
                <w:szCs w:val="16"/>
              </w:rPr>
              <w:t>1,000</w:t>
            </w:r>
          </w:p>
        </w:tc>
        <w:tc>
          <w:tcPr>
            <w:tcW w:w="992" w:type="dxa"/>
            <w:tcBorders>
              <w:top w:val="single" w:color="auto" w:sz="6" w:space="0"/>
              <w:left w:val="single" w:color="auto" w:sz="6" w:space="0"/>
              <w:bottom w:val="single" w:color="auto" w:sz="6" w:space="0"/>
              <w:right w:val="single" w:color="auto" w:sz="6" w:space="0"/>
            </w:tcBorders>
          </w:tcPr>
          <w:p w14:paraId="7E0F8AF6">
            <w:pPr>
              <w:jc w:val="center"/>
              <w:rPr>
                <w:color w:val="000000"/>
                <w:w w:val="90"/>
                <w:sz w:val="16"/>
                <w:szCs w:val="16"/>
              </w:rPr>
            </w:pPr>
            <w:r>
              <w:rPr>
                <w:color w:val="000000"/>
                <w:w w:val="90"/>
                <w:sz w:val="16"/>
                <w:szCs w:val="16"/>
              </w:rPr>
              <w:t>1,650</w:t>
            </w:r>
          </w:p>
        </w:tc>
        <w:tc>
          <w:tcPr>
            <w:tcW w:w="850" w:type="dxa"/>
            <w:tcBorders>
              <w:top w:val="single" w:color="auto" w:sz="6" w:space="0"/>
              <w:left w:val="single" w:color="auto" w:sz="6" w:space="0"/>
              <w:bottom w:val="single" w:color="auto" w:sz="6" w:space="0"/>
              <w:right w:val="single" w:color="auto" w:sz="6" w:space="0"/>
            </w:tcBorders>
            <w:vAlign w:val="center"/>
          </w:tcPr>
          <w:p w14:paraId="298AF788">
            <w:pPr>
              <w:jc w:val="center"/>
              <w:rPr>
                <w:color w:val="000000"/>
                <w:w w:val="90"/>
                <w:sz w:val="16"/>
                <w:szCs w:val="16"/>
              </w:rPr>
            </w:pPr>
            <w:r>
              <w:rPr>
                <w:color w:val="000000"/>
                <w:w w:val="90"/>
                <w:sz w:val="16"/>
                <w:szCs w:val="16"/>
              </w:rPr>
              <w:t>945</w:t>
            </w:r>
          </w:p>
        </w:tc>
        <w:tc>
          <w:tcPr>
            <w:tcW w:w="1134" w:type="dxa"/>
            <w:tcBorders>
              <w:left w:val="single" w:color="auto" w:sz="6" w:space="0"/>
              <w:right w:val="single" w:color="auto" w:sz="6" w:space="0"/>
            </w:tcBorders>
            <w:vAlign w:val="center"/>
          </w:tcPr>
          <w:p w14:paraId="34F75630">
            <w:pPr>
              <w:jc w:val="center"/>
              <w:rPr>
                <w:color w:val="000000"/>
                <w:w w:val="90"/>
                <w:sz w:val="16"/>
                <w:szCs w:val="16"/>
              </w:rPr>
            </w:pPr>
            <w:r>
              <w:rPr>
                <w:color w:val="000000"/>
                <w:w w:val="90"/>
                <w:sz w:val="16"/>
                <w:szCs w:val="16"/>
              </w:rPr>
              <w:t>22,000</w:t>
            </w:r>
          </w:p>
        </w:tc>
        <w:tc>
          <w:tcPr>
            <w:tcW w:w="851" w:type="dxa"/>
            <w:vMerge w:val="continue"/>
            <w:tcBorders>
              <w:left w:val="single" w:color="auto" w:sz="6" w:space="0"/>
              <w:right w:val="single" w:color="auto" w:sz="6" w:space="0"/>
            </w:tcBorders>
          </w:tcPr>
          <w:p w14:paraId="4A07E037">
            <w:pPr>
              <w:jc w:val="center"/>
              <w:rPr>
                <w:color w:val="000000"/>
                <w:w w:val="90"/>
                <w:sz w:val="16"/>
                <w:szCs w:val="16"/>
              </w:rPr>
            </w:pPr>
          </w:p>
        </w:tc>
        <w:tc>
          <w:tcPr>
            <w:tcW w:w="850" w:type="dxa"/>
            <w:vMerge w:val="continue"/>
            <w:tcBorders>
              <w:left w:val="single" w:color="auto" w:sz="6" w:space="0"/>
              <w:right w:val="single" w:color="auto" w:sz="6" w:space="0"/>
            </w:tcBorders>
          </w:tcPr>
          <w:p w14:paraId="28453810">
            <w:pPr>
              <w:jc w:val="center"/>
              <w:rPr>
                <w:color w:val="000000"/>
                <w:w w:val="90"/>
                <w:sz w:val="16"/>
                <w:szCs w:val="16"/>
              </w:rPr>
            </w:pPr>
          </w:p>
        </w:tc>
        <w:tc>
          <w:tcPr>
            <w:tcW w:w="851" w:type="dxa"/>
            <w:vMerge w:val="continue"/>
            <w:tcBorders>
              <w:left w:val="single" w:color="auto" w:sz="6" w:space="0"/>
              <w:right w:val="single" w:color="auto" w:sz="6" w:space="0"/>
            </w:tcBorders>
            <w:vAlign w:val="center"/>
          </w:tcPr>
          <w:p w14:paraId="3F581AFC">
            <w:pPr>
              <w:jc w:val="center"/>
              <w:rPr>
                <w:color w:val="000000"/>
                <w:w w:val="90"/>
                <w:sz w:val="16"/>
                <w:szCs w:val="16"/>
              </w:rPr>
            </w:pPr>
          </w:p>
        </w:tc>
        <w:tc>
          <w:tcPr>
            <w:tcW w:w="709" w:type="dxa"/>
            <w:vMerge w:val="continue"/>
            <w:tcBorders>
              <w:left w:val="single" w:color="auto" w:sz="6" w:space="0"/>
              <w:right w:val="single" w:color="auto" w:sz="6" w:space="0"/>
            </w:tcBorders>
          </w:tcPr>
          <w:p w14:paraId="2503F2D3">
            <w:pPr>
              <w:jc w:val="center"/>
              <w:rPr>
                <w:color w:val="000000"/>
                <w:w w:val="90"/>
                <w:sz w:val="16"/>
                <w:szCs w:val="16"/>
              </w:rPr>
            </w:pPr>
          </w:p>
        </w:tc>
        <w:tc>
          <w:tcPr>
            <w:tcW w:w="992" w:type="dxa"/>
            <w:tcBorders>
              <w:top w:val="single" w:color="auto" w:sz="6" w:space="0"/>
              <w:left w:val="single" w:color="auto" w:sz="6" w:space="0"/>
              <w:bottom w:val="single" w:color="auto" w:sz="6" w:space="0"/>
              <w:right w:val="single" w:color="auto" w:sz="12" w:space="0"/>
            </w:tcBorders>
            <w:vAlign w:val="center"/>
          </w:tcPr>
          <w:p w14:paraId="3125C36B">
            <w:pPr>
              <w:jc w:val="center"/>
              <w:rPr>
                <w:color w:val="000000"/>
                <w:w w:val="90"/>
                <w:sz w:val="16"/>
                <w:szCs w:val="16"/>
              </w:rPr>
            </w:pPr>
            <w:r>
              <w:rPr>
                <w:color w:val="000000"/>
                <w:w w:val="90"/>
                <w:sz w:val="16"/>
                <w:szCs w:val="16"/>
              </w:rPr>
              <w:t>650</w:t>
            </w:r>
          </w:p>
        </w:tc>
      </w:tr>
      <w:tr w14:paraId="1D0B4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363" w:type="dxa"/>
            <w:tcBorders>
              <w:top w:val="single" w:color="auto" w:sz="6" w:space="0"/>
              <w:left w:val="single" w:color="auto" w:sz="12" w:space="0"/>
              <w:bottom w:val="single" w:color="auto" w:sz="6" w:space="0"/>
              <w:right w:val="single" w:color="auto" w:sz="6" w:space="0"/>
            </w:tcBorders>
            <w:shd w:val="clear" w:color="auto" w:fill="F2F2F2"/>
            <w:vAlign w:val="center"/>
          </w:tcPr>
          <w:p w14:paraId="2AA093D1">
            <w:pPr>
              <w:jc w:val="center"/>
              <w:rPr>
                <w:w w:val="90"/>
                <w:sz w:val="16"/>
                <w:szCs w:val="16"/>
              </w:rPr>
            </w:pPr>
            <w:r>
              <w:rPr>
                <w:w w:val="90"/>
                <w:sz w:val="16"/>
                <w:szCs w:val="16"/>
              </w:rPr>
              <w:t>20</w:t>
            </w:r>
          </w:p>
        </w:tc>
        <w:tc>
          <w:tcPr>
            <w:tcW w:w="1021" w:type="dxa"/>
            <w:tcBorders>
              <w:top w:val="single" w:color="auto" w:sz="6" w:space="0"/>
              <w:left w:val="single" w:color="auto" w:sz="6" w:space="0"/>
              <w:bottom w:val="single" w:color="auto" w:sz="6" w:space="0"/>
              <w:right w:val="single" w:color="auto" w:sz="6" w:space="0"/>
            </w:tcBorders>
            <w:shd w:val="clear" w:color="auto" w:fill="F2F2F2"/>
            <w:vAlign w:val="center"/>
          </w:tcPr>
          <w:p w14:paraId="6A479B7A">
            <w:pPr>
              <w:jc w:val="center"/>
              <w:rPr>
                <w:color w:val="000000"/>
                <w:w w:val="90"/>
                <w:sz w:val="16"/>
                <w:szCs w:val="16"/>
              </w:rPr>
            </w:pPr>
            <w:r>
              <w:rPr>
                <w:color w:val="000000"/>
                <w:w w:val="90"/>
                <w:sz w:val="16"/>
                <w:szCs w:val="16"/>
              </w:rPr>
              <w:t>32KDC681</w:t>
            </w:r>
          </w:p>
        </w:tc>
        <w:tc>
          <w:tcPr>
            <w:tcW w:w="851" w:type="dxa"/>
            <w:tcBorders>
              <w:top w:val="single" w:color="auto" w:sz="6" w:space="0"/>
              <w:left w:val="single" w:color="auto" w:sz="6" w:space="0"/>
              <w:bottom w:val="single" w:color="auto" w:sz="6" w:space="0"/>
              <w:right w:val="single" w:color="auto" w:sz="6" w:space="0"/>
            </w:tcBorders>
          </w:tcPr>
          <w:p w14:paraId="47165399">
            <w:pPr>
              <w:ind w:leftChars="-61" w:right="-94" w:rightChars="-45" w:hanging="128" w:hangingChars="89"/>
              <w:jc w:val="center"/>
              <w:rPr>
                <w:color w:val="000000"/>
                <w:w w:val="90"/>
                <w:sz w:val="16"/>
                <w:szCs w:val="16"/>
              </w:rPr>
            </w:pPr>
            <w:r>
              <w:rPr>
                <w:color w:val="000000"/>
                <w:w w:val="90"/>
                <w:sz w:val="16"/>
                <w:szCs w:val="16"/>
              </w:rPr>
              <w:t>680</w:t>
            </w:r>
          </w:p>
        </w:tc>
        <w:tc>
          <w:tcPr>
            <w:tcW w:w="992" w:type="dxa"/>
            <w:tcBorders>
              <w:top w:val="single" w:color="auto" w:sz="6" w:space="0"/>
              <w:left w:val="single" w:color="auto" w:sz="6" w:space="0"/>
              <w:bottom w:val="single" w:color="auto" w:sz="6" w:space="0"/>
              <w:right w:val="single" w:color="auto" w:sz="6" w:space="0"/>
            </w:tcBorders>
            <w:vAlign w:val="center"/>
          </w:tcPr>
          <w:p w14:paraId="22D42227">
            <w:pPr>
              <w:jc w:val="center"/>
              <w:rPr>
                <w:color w:val="000000"/>
                <w:w w:val="90"/>
                <w:sz w:val="16"/>
                <w:szCs w:val="16"/>
              </w:rPr>
            </w:pPr>
            <w:r>
              <w:rPr>
                <w:color w:val="000000"/>
                <w:w w:val="90"/>
                <w:sz w:val="16"/>
                <w:szCs w:val="16"/>
              </w:rPr>
              <w:t>1,120</w:t>
            </w:r>
          </w:p>
        </w:tc>
        <w:tc>
          <w:tcPr>
            <w:tcW w:w="850" w:type="dxa"/>
            <w:tcBorders>
              <w:top w:val="single" w:color="auto" w:sz="6" w:space="0"/>
              <w:left w:val="single" w:color="auto" w:sz="6" w:space="0"/>
              <w:bottom w:val="single" w:color="auto" w:sz="6" w:space="0"/>
              <w:right w:val="single" w:color="auto" w:sz="6" w:space="0"/>
            </w:tcBorders>
            <w:vAlign w:val="center"/>
          </w:tcPr>
          <w:p w14:paraId="149A01DE">
            <w:pPr>
              <w:jc w:val="center"/>
              <w:rPr>
                <w:color w:val="000000"/>
                <w:w w:val="90"/>
                <w:sz w:val="16"/>
                <w:szCs w:val="16"/>
              </w:rPr>
            </w:pPr>
            <w:r>
              <w:rPr>
                <w:color w:val="000000"/>
                <w:w w:val="90"/>
                <w:sz w:val="16"/>
                <w:szCs w:val="16"/>
              </w:rPr>
              <w:t>840</w:t>
            </w:r>
          </w:p>
        </w:tc>
        <w:tc>
          <w:tcPr>
            <w:tcW w:w="1134" w:type="dxa"/>
            <w:tcBorders>
              <w:left w:val="single" w:color="auto" w:sz="6" w:space="0"/>
              <w:right w:val="single" w:color="auto" w:sz="6" w:space="0"/>
            </w:tcBorders>
          </w:tcPr>
          <w:p w14:paraId="479DDFB9">
            <w:pPr>
              <w:jc w:val="center"/>
              <w:rPr>
                <w:color w:val="000000"/>
                <w:w w:val="90"/>
                <w:sz w:val="16"/>
                <w:szCs w:val="16"/>
              </w:rPr>
            </w:pPr>
            <w:r>
              <w:rPr>
                <w:color w:val="000000"/>
                <w:w w:val="90"/>
                <w:sz w:val="16"/>
                <w:szCs w:val="16"/>
              </w:rPr>
              <w:t>27,500</w:t>
            </w:r>
          </w:p>
        </w:tc>
        <w:tc>
          <w:tcPr>
            <w:tcW w:w="851" w:type="dxa"/>
            <w:vMerge w:val="restart"/>
            <w:tcBorders>
              <w:left w:val="single" w:color="auto" w:sz="6" w:space="0"/>
              <w:right w:val="single" w:color="auto" w:sz="6" w:space="0"/>
            </w:tcBorders>
            <w:vAlign w:val="center"/>
          </w:tcPr>
          <w:p w14:paraId="0BCA4DE7">
            <w:pPr>
              <w:jc w:val="center"/>
              <w:rPr>
                <w:color w:val="000000"/>
                <w:w w:val="90"/>
                <w:sz w:val="16"/>
                <w:szCs w:val="16"/>
              </w:rPr>
            </w:pPr>
            <w:r>
              <w:rPr>
                <w:color w:val="000000"/>
                <w:w w:val="90"/>
                <w:sz w:val="16"/>
                <w:szCs w:val="16"/>
              </w:rPr>
              <w:t>1</w:t>
            </w:r>
            <w:r>
              <w:rPr>
                <w:rFonts w:hint="eastAsia"/>
                <w:color w:val="000000"/>
                <w:w w:val="90"/>
                <w:sz w:val="16"/>
                <w:szCs w:val="16"/>
              </w:rPr>
              <w:t>0</w:t>
            </w:r>
            <w:r>
              <w:rPr>
                <w:color w:val="000000"/>
                <w:w w:val="90"/>
                <w:sz w:val="16"/>
                <w:szCs w:val="16"/>
              </w:rPr>
              <w:t>,000</w:t>
            </w:r>
          </w:p>
        </w:tc>
        <w:tc>
          <w:tcPr>
            <w:tcW w:w="850" w:type="dxa"/>
            <w:vMerge w:val="restart"/>
            <w:tcBorders>
              <w:left w:val="single" w:color="auto" w:sz="6" w:space="0"/>
              <w:right w:val="single" w:color="auto" w:sz="6" w:space="0"/>
            </w:tcBorders>
            <w:vAlign w:val="center"/>
          </w:tcPr>
          <w:p w14:paraId="7B85F4C7">
            <w:pPr>
              <w:jc w:val="center"/>
              <w:rPr>
                <w:color w:val="000000"/>
                <w:w w:val="90"/>
                <w:sz w:val="16"/>
                <w:szCs w:val="16"/>
              </w:rPr>
            </w:pPr>
            <w:r>
              <w:rPr>
                <w:color w:val="000000"/>
                <w:w w:val="90"/>
                <w:sz w:val="16"/>
                <w:szCs w:val="16"/>
              </w:rPr>
              <w:t>/</w:t>
            </w:r>
          </w:p>
        </w:tc>
        <w:tc>
          <w:tcPr>
            <w:tcW w:w="851" w:type="dxa"/>
            <w:vMerge w:val="restart"/>
            <w:tcBorders>
              <w:left w:val="single" w:color="auto" w:sz="6" w:space="0"/>
              <w:right w:val="single" w:color="auto" w:sz="6" w:space="0"/>
            </w:tcBorders>
            <w:vAlign w:val="center"/>
          </w:tcPr>
          <w:p w14:paraId="4CC836CD">
            <w:pPr>
              <w:jc w:val="center"/>
              <w:rPr>
                <w:color w:val="000000"/>
                <w:w w:val="90"/>
                <w:sz w:val="16"/>
                <w:szCs w:val="16"/>
              </w:rPr>
            </w:pPr>
            <w:r>
              <w:rPr>
                <w:color w:val="000000"/>
                <w:w w:val="90"/>
                <w:sz w:val="16"/>
                <w:szCs w:val="16"/>
              </w:rPr>
              <w:t>1.2</w:t>
            </w:r>
          </w:p>
        </w:tc>
        <w:tc>
          <w:tcPr>
            <w:tcW w:w="709" w:type="dxa"/>
            <w:vMerge w:val="restart"/>
            <w:tcBorders>
              <w:left w:val="single" w:color="auto" w:sz="6" w:space="0"/>
              <w:right w:val="single" w:color="auto" w:sz="6" w:space="0"/>
            </w:tcBorders>
            <w:vAlign w:val="center"/>
          </w:tcPr>
          <w:p w14:paraId="126C91C3">
            <w:pPr>
              <w:jc w:val="center"/>
              <w:rPr>
                <w:color w:val="000000"/>
                <w:w w:val="90"/>
                <w:sz w:val="16"/>
                <w:szCs w:val="16"/>
              </w:rPr>
            </w:pPr>
            <w:r>
              <w:rPr>
                <w:color w:val="000000"/>
                <w:w w:val="90"/>
                <w:sz w:val="16"/>
                <w:szCs w:val="16"/>
              </w:rPr>
              <w:t>20</w:t>
            </w:r>
          </w:p>
        </w:tc>
        <w:tc>
          <w:tcPr>
            <w:tcW w:w="992" w:type="dxa"/>
            <w:tcBorders>
              <w:top w:val="single" w:color="auto" w:sz="6" w:space="0"/>
              <w:left w:val="single" w:color="auto" w:sz="6" w:space="0"/>
              <w:bottom w:val="single" w:color="auto" w:sz="6" w:space="0"/>
              <w:right w:val="single" w:color="auto" w:sz="12" w:space="0"/>
            </w:tcBorders>
            <w:vAlign w:val="center"/>
          </w:tcPr>
          <w:p w14:paraId="6FC895C4">
            <w:pPr>
              <w:jc w:val="center"/>
              <w:rPr>
                <w:color w:val="000000"/>
                <w:w w:val="90"/>
                <w:sz w:val="16"/>
                <w:szCs w:val="16"/>
              </w:rPr>
            </w:pPr>
            <w:r>
              <w:rPr>
                <w:color w:val="000000"/>
                <w:w w:val="90"/>
                <w:sz w:val="16"/>
                <w:szCs w:val="16"/>
              </w:rPr>
              <w:t>2,200</w:t>
            </w:r>
          </w:p>
        </w:tc>
      </w:tr>
      <w:tr w14:paraId="35D08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363" w:type="dxa"/>
            <w:tcBorders>
              <w:top w:val="single" w:color="auto" w:sz="6" w:space="0"/>
              <w:left w:val="single" w:color="auto" w:sz="12" w:space="0"/>
              <w:bottom w:val="single" w:color="auto" w:sz="6" w:space="0"/>
              <w:right w:val="single" w:color="auto" w:sz="6" w:space="0"/>
            </w:tcBorders>
            <w:shd w:val="clear" w:color="auto" w:fill="F2F2F2"/>
            <w:vAlign w:val="center"/>
          </w:tcPr>
          <w:p w14:paraId="326167BE">
            <w:pPr>
              <w:jc w:val="center"/>
              <w:rPr>
                <w:w w:val="90"/>
                <w:sz w:val="16"/>
                <w:szCs w:val="16"/>
              </w:rPr>
            </w:pPr>
            <w:r>
              <w:rPr>
                <w:w w:val="90"/>
                <w:sz w:val="16"/>
                <w:szCs w:val="16"/>
              </w:rPr>
              <w:t>21</w:t>
            </w:r>
          </w:p>
        </w:tc>
        <w:tc>
          <w:tcPr>
            <w:tcW w:w="1021" w:type="dxa"/>
            <w:tcBorders>
              <w:top w:val="single" w:color="auto" w:sz="6" w:space="0"/>
              <w:left w:val="single" w:color="auto" w:sz="6" w:space="0"/>
              <w:bottom w:val="single" w:color="auto" w:sz="6" w:space="0"/>
              <w:right w:val="single" w:color="auto" w:sz="6" w:space="0"/>
            </w:tcBorders>
            <w:shd w:val="clear" w:color="auto" w:fill="F2F2F2"/>
            <w:vAlign w:val="center"/>
          </w:tcPr>
          <w:p w14:paraId="39EDED1A">
            <w:pPr>
              <w:jc w:val="center"/>
              <w:rPr>
                <w:color w:val="000000"/>
                <w:w w:val="90"/>
                <w:sz w:val="16"/>
                <w:szCs w:val="16"/>
              </w:rPr>
            </w:pPr>
            <w:r>
              <w:rPr>
                <w:color w:val="000000"/>
                <w:w w:val="90"/>
                <w:sz w:val="16"/>
                <w:szCs w:val="16"/>
              </w:rPr>
              <w:t>32KDC751</w:t>
            </w:r>
          </w:p>
        </w:tc>
        <w:tc>
          <w:tcPr>
            <w:tcW w:w="851" w:type="dxa"/>
            <w:tcBorders>
              <w:top w:val="single" w:color="auto" w:sz="6" w:space="0"/>
              <w:left w:val="single" w:color="auto" w:sz="6" w:space="0"/>
              <w:bottom w:val="single" w:color="auto" w:sz="6" w:space="0"/>
              <w:right w:val="single" w:color="auto" w:sz="6" w:space="0"/>
            </w:tcBorders>
          </w:tcPr>
          <w:p w14:paraId="2425F6E9">
            <w:pPr>
              <w:ind w:leftChars="-61" w:right="-94" w:rightChars="-45" w:hanging="128" w:hangingChars="89"/>
              <w:jc w:val="center"/>
              <w:rPr>
                <w:color w:val="000000"/>
                <w:w w:val="90"/>
                <w:sz w:val="16"/>
                <w:szCs w:val="16"/>
              </w:rPr>
            </w:pPr>
            <w:r>
              <w:rPr>
                <w:color w:val="000000"/>
                <w:w w:val="90"/>
                <w:sz w:val="16"/>
                <w:szCs w:val="16"/>
              </w:rPr>
              <w:t>750</w:t>
            </w:r>
          </w:p>
        </w:tc>
        <w:tc>
          <w:tcPr>
            <w:tcW w:w="992" w:type="dxa"/>
            <w:tcBorders>
              <w:top w:val="single" w:color="auto" w:sz="6" w:space="0"/>
              <w:left w:val="single" w:color="auto" w:sz="6" w:space="0"/>
              <w:bottom w:val="single" w:color="auto" w:sz="6" w:space="0"/>
              <w:right w:val="single" w:color="auto" w:sz="6" w:space="0"/>
            </w:tcBorders>
            <w:vAlign w:val="center"/>
          </w:tcPr>
          <w:p w14:paraId="321567AD">
            <w:pPr>
              <w:jc w:val="center"/>
              <w:rPr>
                <w:color w:val="000000"/>
                <w:w w:val="90"/>
                <w:sz w:val="16"/>
                <w:szCs w:val="16"/>
              </w:rPr>
            </w:pPr>
            <w:r>
              <w:rPr>
                <w:color w:val="000000"/>
                <w:w w:val="90"/>
                <w:sz w:val="16"/>
                <w:szCs w:val="16"/>
              </w:rPr>
              <w:t>1240</w:t>
            </w:r>
          </w:p>
        </w:tc>
        <w:tc>
          <w:tcPr>
            <w:tcW w:w="850" w:type="dxa"/>
            <w:tcBorders>
              <w:top w:val="single" w:color="auto" w:sz="6" w:space="0"/>
              <w:left w:val="single" w:color="auto" w:sz="6" w:space="0"/>
              <w:bottom w:val="single" w:color="auto" w:sz="6" w:space="0"/>
              <w:right w:val="single" w:color="auto" w:sz="6" w:space="0"/>
            </w:tcBorders>
            <w:vAlign w:val="center"/>
          </w:tcPr>
          <w:p w14:paraId="18AC8623">
            <w:pPr>
              <w:jc w:val="center"/>
              <w:rPr>
                <w:color w:val="000000"/>
                <w:w w:val="90"/>
                <w:sz w:val="16"/>
                <w:szCs w:val="16"/>
              </w:rPr>
            </w:pPr>
            <w:r>
              <w:rPr>
                <w:color w:val="000000"/>
                <w:w w:val="90"/>
                <w:sz w:val="16"/>
                <w:szCs w:val="16"/>
              </w:rPr>
              <w:t>880</w:t>
            </w:r>
          </w:p>
        </w:tc>
        <w:tc>
          <w:tcPr>
            <w:tcW w:w="1134" w:type="dxa"/>
            <w:tcBorders>
              <w:left w:val="single" w:color="auto" w:sz="6" w:space="0"/>
              <w:right w:val="single" w:color="auto" w:sz="6" w:space="0"/>
            </w:tcBorders>
          </w:tcPr>
          <w:p w14:paraId="0FD03218">
            <w:pPr>
              <w:jc w:val="center"/>
              <w:rPr>
                <w:color w:val="000000"/>
                <w:w w:val="90"/>
                <w:sz w:val="16"/>
                <w:szCs w:val="16"/>
              </w:rPr>
            </w:pPr>
            <w:r>
              <w:rPr>
                <w:color w:val="000000"/>
                <w:w w:val="90"/>
                <w:sz w:val="16"/>
                <w:szCs w:val="16"/>
              </w:rPr>
              <w:t>27,500</w:t>
            </w:r>
          </w:p>
        </w:tc>
        <w:tc>
          <w:tcPr>
            <w:tcW w:w="851" w:type="dxa"/>
            <w:vMerge w:val="continue"/>
            <w:tcBorders>
              <w:left w:val="single" w:color="auto" w:sz="6" w:space="0"/>
              <w:right w:val="single" w:color="auto" w:sz="6" w:space="0"/>
            </w:tcBorders>
          </w:tcPr>
          <w:p w14:paraId="2E9B16E1">
            <w:pPr>
              <w:jc w:val="center"/>
              <w:rPr>
                <w:color w:val="000000"/>
                <w:w w:val="90"/>
                <w:sz w:val="16"/>
                <w:szCs w:val="16"/>
              </w:rPr>
            </w:pPr>
          </w:p>
        </w:tc>
        <w:tc>
          <w:tcPr>
            <w:tcW w:w="850" w:type="dxa"/>
            <w:vMerge w:val="continue"/>
            <w:tcBorders>
              <w:left w:val="single" w:color="auto" w:sz="6" w:space="0"/>
              <w:right w:val="single" w:color="auto" w:sz="6" w:space="0"/>
            </w:tcBorders>
          </w:tcPr>
          <w:p w14:paraId="67BB90AE">
            <w:pPr>
              <w:jc w:val="center"/>
              <w:rPr>
                <w:color w:val="000000"/>
                <w:w w:val="90"/>
                <w:sz w:val="16"/>
                <w:szCs w:val="16"/>
              </w:rPr>
            </w:pPr>
          </w:p>
        </w:tc>
        <w:tc>
          <w:tcPr>
            <w:tcW w:w="851" w:type="dxa"/>
            <w:vMerge w:val="continue"/>
            <w:tcBorders>
              <w:left w:val="single" w:color="auto" w:sz="6" w:space="0"/>
              <w:right w:val="single" w:color="auto" w:sz="6" w:space="0"/>
            </w:tcBorders>
            <w:vAlign w:val="center"/>
          </w:tcPr>
          <w:p w14:paraId="190E94EF">
            <w:pPr>
              <w:jc w:val="center"/>
              <w:rPr>
                <w:color w:val="000000"/>
                <w:w w:val="90"/>
                <w:sz w:val="16"/>
                <w:szCs w:val="16"/>
              </w:rPr>
            </w:pPr>
          </w:p>
        </w:tc>
        <w:tc>
          <w:tcPr>
            <w:tcW w:w="709" w:type="dxa"/>
            <w:vMerge w:val="continue"/>
            <w:tcBorders>
              <w:left w:val="single" w:color="auto" w:sz="6" w:space="0"/>
              <w:right w:val="single" w:color="auto" w:sz="6" w:space="0"/>
            </w:tcBorders>
          </w:tcPr>
          <w:p w14:paraId="7FAD2ADA">
            <w:pPr>
              <w:jc w:val="center"/>
              <w:rPr>
                <w:color w:val="000000"/>
                <w:w w:val="90"/>
                <w:sz w:val="16"/>
                <w:szCs w:val="16"/>
              </w:rPr>
            </w:pPr>
          </w:p>
        </w:tc>
        <w:tc>
          <w:tcPr>
            <w:tcW w:w="992" w:type="dxa"/>
            <w:tcBorders>
              <w:top w:val="single" w:color="auto" w:sz="6" w:space="0"/>
              <w:left w:val="single" w:color="auto" w:sz="6" w:space="0"/>
              <w:bottom w:val="single" w:color="auto" w:sz="6" w:space="0"/>
              <w:right w:val="single" w:color="auto" w:sz="12" w:space="0"/>
            </w:tcBorders>
            <w:vAlign w:val="center"/>
          </w:tcPr>
          <w:p w14:paraId="08475D1D">
            <w:pPr>
              <w:jc w:val="center"/>
              <w:rPr>
                <w:color w:val="000000"/>
                <w:w w:val="90"/>
                <w:sz w:val="16"/>
                <w:szCs w:val="16"/>
              </w:rPr>
            </w:pPr>
            <w:r>
              <w:rPr>
                <w:color w:val="000000"/>
                <w:w w:val="90"/>
                <w:sz w:val="16"/>
                <w:szCs w:val="16"/>
              </w:rPr>
              <w:t>2,000</w:t>
            </w:r>
          </w:p>
        </w:tc>
      </w:tr>
      <w:tr w14:paraId="1FABD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363" w:type="dxa"/>
            <w:tcBorders>
              <w:top w:val="single" w:color="auto" w:sz="6" w:space="0"/>
              <w:left w:val="single" w:color="auto" w:sz="12" w:space="0"/>
              <w:bottom w:val="single" w:color="auto" w:sz="6" w:space="0"/>
              <w:right w:val="single" w:color="auto" w:sz="6" w:space="0"/>
            </w:tcBorders>
            <w:shd w:val="clear" w:color="auto" w:fill="F2F2F2"/>
            <w:vAlign w:val="center"/>
          </w:tcPr>
          <w:p w14:paraId="530529AB">
            <w:pPr>
              <w:jc w:val="center"/>
              <w:rPr>
                <w:w w:val="90"/>
                <w:sz w:val="16"/>
                <w:szCs w:val="16"/>
              </w:rPr>
            </w:pPr>
            <w:r>
              <w:rPr>
                <w:w w:val="90"/>
                <w:sz w:val="16"/>
                <w:szCs w:val="16"/>
              </w:rPr>
              <w:t>22</w:t>
            </w:r>
          </w:p>
        </w:tc>
        <w:tc>
          <w:tcPr>
            <w:tcW w:w="1021" w:type="dxa"/>
            <w:tcBorders>
              <w:top w:val="single" w:color="auto" w:sz="6" w:space="0"/>
              <w:left w:val="single" w:color="auto" w:sz="6" w:space="0"/>
              <w:bottom w:val="single" w:color="auto" w:sz="6" w:space="0"/>
              <w:right w:val="single" w:color="auto" w:sz="6" w:space="0"/>
            </w:tcBorders>
            <w:shd w:val="clear" w:color="auto" w:fill="F2F2F2"/>
            <w:vAlign w:val="center"/>
          </w:tcPr>
          <w:p w14:paraId="2B4CDA0B">
            <w:pPr>
              <w:jc w:val="center"/>
              <w:rPr>
                <w:color w:val="000000"/>
                <w:w w:val="90"/>
                <w:sz w:val="16"/>
                <w:szCs w:val="16"/>
              </w:rPr>
            </w:pPr>
            <w:r>
              <w:rPr>
                <w:color w:val="000000"/>
                <w:w w:val="90"/>
                <w:sz w:val="16"/>
                <w:szCs w:val="16"/>
              </w:rPr>
              <w:t>32KDC821</w:t>
            </w:r>
          </w:p>
        </w:tc>
        <w:tc>
          <w:tcPr>
            <w:tcW w:w="851" w:type="dxa"/>
            <w:tcBorders>
              <w:top w:val="single" w:color="auto" w:sz="6" w:space="0"/>
              <w:left w:val="single" w:color="auto" w:sz="6" w:space="0"/>
              <w:bottom w:val="single" w:color="auto" w:sz="6" w:space="0"/>
              <w:right w:val="single" w:color="auto" w:sz="6" w:space="0"/>
            </w:tcBorders>
          </w:tcPr>
          <w:p w14:paraId="791769BA">
            <w:pPr>
              <w:ind w:leftChars="-61" w:right="-94" w:rightChars="-45" w:hanging="128" w:hangingChars="89"/>
              <w:jc w:val="center"/>
              <w:rPr>
                <w:color w:val="000000"/>
                <w:w w:val="90"/>
                <w:sz w:val="16"/>
                <w:szCs w:val="16"/>
              </w:rPr>
            </w:pPr>
            <w:r>
              <w:rPr>
                <w:color w:val="000000"/>
                <w:w w:val="90"/>
                <w:sz w:val="16"/>
                <w:szCs w:val="16"/>
              </w:rPr>
              <w:t>820</w:t>
            </w:r>
          </w:p>
        </w:tc>
        <w:tc>
          <w:tcPr>
            <w:tcW w:w="992" w:type="dxa"/>
            <w:tcBorders>
              <w:top w:val="single" w:color="auto" w:sz="6" w:space="0"/>
              <w:left w:val="single" w:color="auto" w:sz="6" w:space="0"/>
              <w:bottom w:val="single" w:color="auto" w:sz="6" w:space="0"/>
              <w:right w:val="single" w:color="auto" w:sz="6" w:space="0"/>
            </w:tcBorders>
            <w:vAlign w:val="center"/>
          </w:tcPr>
          <w:p w14:paraId="161BCAA0">
            <w:pPr>
              <w:jc w:val="center"/>
              <w:rPr>
                <w:color w:val="000000"/>
                <w:w w:val="90"/>
                <w:sz w:val="16"/>
                <w:szCs w:val="16"/>
              </w:rPr>
            </w:pPr>
            <w:r>
              <w:rPr>
                <w:color w:val="000000"/>
                <w:w w:val="90"/>
                <w:sz w:val="16"/>
                <w:szCs w:val="16"/>
              </w:rPr>
              <w:t>1,355</w:t>
            </w:r>
          </w:p>
        </w:tc>
        <w:tc>
          <w:tcPr>
            <w:tcW w:w="850" w:type="dxa"/>
            <w:tcBorders>
              <w:top w:val="single" w:color="auto" w:sz="6" w:space="0"/>
              <w:left w:val="single" w:color="auto" w:sz="6" w:space="0"/>
              <w:bottom w:val="single" w:color="auto" w:sz="6" w:space="0"/>
              <w:right w:val="single" w:color="auto" w:sz="6" w:space="0"/>
            </w:tcBorders>
            <w:vAlign w:val="center"/>
          </w:tcPr>
          <w:p w14:paraId="141A2644">
            <w:pPr>
              <w:jc w:val="center"/>
              <w:rPr>
                <w:color w:val="000000"/>
                <w:w w:val="90"/>
                <w:sz w:val="16"/>
                <w:szCs w:val="16"/>
              </w:rPr>
            </w:pPr>
            <w:r>
              <w:rPr>
                <w:color w:val="000000"/>
                <w:w w:val="90"/>
                <w:sz w:val="16"/>
                <w:szCs w:val="16"/>
              </w:rPr>
              <w:t>952</w:t>
            </w:r>
          </w:p>
        </w:tc>
        <w:tc>
          <w:tcPr>
            <w:tcW w:w="1134" w:type="dxa"/>
            <w:tcBorders>
              <w:left w:val="single" w:color="auto" w:sz="6" w:space="0"/>
              <w:right w:val="single" w:color="auto" w:sz="6" w:space="0"/>
            </w:tcBorders>
          </w:tcPr>
          <w:p w14:paraId="7BF924AA">
            <w:pPr>
              <w:jc w:val="center"/>
              <w:rPr>
                <w:color w:val="000000"/>
                <w:w w:val="90"/>
                <w:sz w:val="16"/>
                <w:szCs w:val="16"/>
              </w:rPr>
            </w:pPr>
            <w:r>
              <w:rPr>
                <w:color w:val="000000"/>
                <w:w w:val="90"/>
                <w:sz w:val="16"/>
                <w:szCs w:val="16"/>
              </w:rPr>
              <w:t>27,500</w:t>
            </w:r>
          </w:p>
        </w:tc>
        <w:tc>
          <w:tcPr>
            <w:tcW w:w="851" w:type="dxa"/>
            <w:vMerge w:val="continue"/>
            <w:tcBorders>
              <w:left w:val="single" w:color="auto" w:sz="6" w:space="0"/>
              <w:right w:val="single" w:color="auto" w:sz="6" w:space="0"/>
            </w:tcBorders>
          </w:tcPr>
          <w:p w14:paraId="2E3A82CE">
            <w:pPr>
              <w:jc w:val="center"/>
              <w:rPr>
                <w:color w:val="000000"/>
                <w:w w:val="90"/>
                <w:sz w:val="16"/>
                <w:szCs w:val="16"/>
              </w:rPr>
            </w:pPr>
          </w:p>
        </w:tc>
        <w:tc>
          <w:tcPr>
            <w:tcW w:w="850" w:type="dxa"/>
            <w:vMerge w:val="continue"/>
            <w:tcBorders>
              <w:left w:val="single" w:color="auto" w:sz="6" w:space="0"/>
              <w:right w:val="single" w:color="auto" w:sz="6" w:space="0"/>
            </w:tcBorders>
          </w:tcPr>
          <w:p w14:paraId="59A78BDC">
            <w:pPr>
              <w:jc w:val="center"/>
              <w:rPr>
                <w:color w:val="000000"/>
                <w:w w:val="90"/>
                <w:sz w:val="16"/>
                <w:szCs w:val="16"/>
              </w:rPr>
            </w:pPr>
          </w:p>
        </w:tc>
        <w:tc>
          <w:tcPr>
            <w:tcW w:w="851" w:type="dxa"/>
            <w:vMerge w:val="continue"/>
            <w:tcBorders>
              <w:left w:val="single" w:color="auto" w:sz="6" w:space="0"/>
              <w:right w:val="single" w:color="auto" w:sz="6" w:space="0"/>
            </w:tcBorders>
            <w:vAlign w:val="center"/>
          </w:tcPr>
          <w:p w14:paraId="59EF3946">
            <w:pPr>
              <w:jc w:val="center"/>
              <w:rPr>
                <w:color w:val="000000"/>
                <w:w w:val="90"/>
                <w:sz w:val="16"/>
                <w:szCs w:val="16"/>
              </w:rPr>
            </w:pPr>
          </w:p>
        </w:tc>
        <w:tc>
          <w:tcPr>
            <w:tcW w:w="709" w:type="dxa"/>
            <w:vMerge w:val="continue"/>
            <w:tcBorders>
              <w:left w:val="single" w:color="auto" w:sz="6" w:space="0"/>
              <w:right w:val="single" w:color="auto" w:sz="6" w:space="0"/>
            </w:tcBorders>
          </w:tcPr>
          <w:p w14:paraId="5BAEA5BB">
            <w:pPr>
              <w:jc w:val="center"/>
              <w:rPr>
                <w:color w:val="000000"/>
                <w:w w:val="90"/>
                <w:sz w:val="16"/>
                <w:szCs w:val="16"/>
              </w:rPr>
            </w:pPr>
          </w:p>
        </w:tc>
        <w:tc>
          <w:tcPr>
            <w:tcW w:w="992" w:type="dxa"/>
            <w:tcBorders>
              <w:top w:val="single" w:color="auto" w:sz="6" w:space="0"/>
              <w:left w:val="single" w:color="auto" w:sz="6" w:space="0"/>
              <w:bottom w:val="single" w:color="auto" w:sz="6" w:space="0"/>
              <w:right w:val="single" w:color="auto" w:sz="12" w:space="0"/>
            </w:tcBorders>
            <w:vAlign w:val="center"/>
          </w:tcPr>
          <w:p w14:paraId="34F0325B">
            <w:pPr>
              <w:jc w:val="center"/>
              <w:rPr>
                <w:color w:val="000000"/>
                <w:w w:val="90"/>
                <w:sz w:val="16"/>
                <w:szCs w:val="16"/>
              </w:rPr>
            </w:pPr>
            <w:r>
              <w:rPr>
                <w:color w:val="000000"/>
                <w:w w:val="90"/>
                <w:sz w:val="16"/>
                <w:szCs w:val="16"/>
              </w:rPr>
              <w:t>1,800</w:t>
            </w:r>
          </w:p>
        </w:tc>
      </w:tr>
      <w:tr w14:paraId="448CD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363" w:type="dxa"/>
            <w:tcBorders>
              <w:top w:val="single" w:color="auto" w:sz="6" w:space="0"/>
              <w:left w:val="single" w:color="auto" w:sz="12" w:space="0"/>
              <w:bottom w:val="single" w:color="auto" w:sz="6" w:space="0"/>
              <w:right w:val="single" w:color="auto" w:sz="6" w:space="0"/>
            </w:tcBorders>
            <w:shd w:val="clear" w:color="auto" w:fill="F2F2F2"/>
            <w:vAlign w:val="center"/>
          </w:tcPr>
          <w:p w14:paraId="1C60F5A8">
            <w:pPr>
              <w:jc w:val="center"/>
              <w:rPr>
                <w:w w:val="90"/>
                <w:sz w:val="16"/>
                <w:szCs w:val="16"/>
              </w:rPr>
            </w:pPr>
            <w:r>
              <w:rPr>
                <w:w w:val="90"/>
                <w:sz w:val="16"/>
                <w:szCs w:val="16"/>
              </w:rPr>
              <w:t>23</w:t>
            </w:r>
          </w:p>
        </w:tc>
        <w:tc>
          <w:tcPr>
            <w:tcW w:w="1021" w:type="dxa"/>
            <w:tcBorders>
              <w:top w:val="single" w:color="auto" w:sz="6" w:space="0"/>
              <w:left w:val="single" w:color="auto" w:sz="6" w:space="0"/>
              <w:bottom w:val="single" w:color="auto" w:sz="6" w:space="0"/>
              <w:right w:val="single" w:color="auto" w:sz="6" w:space="0"/>
            </w:tcBorders>
            <w:shd w:val="clear" w:color="auto" w:fill="F2F2F2"/>
            <w:vAlign w:val="center"/>
          </w:tcPr>
          <w:p w14:paraId="6F571178">
            <w:pPr>
              <w:jc w:val="center"/>
              <w:rPr>
                <w:color w:val="000000"/>
                <w:w w:val="90"/>
                <w:sz w:val="16"/>
                <w:szCs w:val="16"/>
              </w:rPr>
            </w:pPr>
            <w:r>
              <w:rPr>
                <w:color w:val="000000"/>
                <w:w w:val="90"/>
                <w:sz w:val="16"/>
                <w:szCs w:val="16"/>
              </w:rPr>
              <w:t>32KDC102</w:t>
            </w:r>
          </w:p>
        </w:tc>
        <w:tc>
          <w:tcPr>
            <w:tcW w:w="851" w:type="dxa"/>
            <w:tcBorders>
              <w:top w:val="single" w:color="auto" w:sz="6" w:space="0"/>
              <w:left w:val="single" w:color="auto" w:sz="6" w:space="0"/>
              <w:bottom w:val="single" w:color="auto" w:sz="6" w:space="0"/>
              <w:right w:val="single" w:color="auto" w:sz="6" w:space="0"/>
            </w:tcBorders>
          </w:tcPr>
          <w:p w14:paraId="6DC25326">
            <w:pPr>
              <w:ind w:leftChars="-61" w:right="-94" w:rightChars="-45" w:hanging="128" w:hangingChars="89"/>
              <w:jc w:val="center"/>
              <w:rPr>
                <w:color w:val="000000"/>
                <w:w w:val="90"/>
                <w:sz w:val="16"/>
                <w:szCs w:val="16"/>
              </w:rPr>
            </w:pPr>
            <w:r>
              <w:rPr>
                <w:color w:val="000000"/>
                <w:w w:val="90"/>
                <w:sz w:val="16"/>
                <w:szCs w:val="16"/>
              </w:rPr>
              <w:t>1,000</w:t>
            </w:r>
          </w:p>
        </w:tc>
        <w:tc>
          <w:tcPr>
            <w:tcW w:w="992" w:type="dxa"/>
            <w:tcBorders>
              <w:top w:val="single" w:color="auto" w:sz="6" w:space="0"/>
              <w:left w:val="single" w:color="auto" w:sz="6" w:space="0"/>
              <w:bottom w:val="single" w:color="auto" w:sz="6" w:space="0"/>
              <w:right w:val="single" w:color="auto" w:sz="6" w:space="0"/>
            </w:tcBorders>
            <w:vAlign w:val="center"/>
          </w:tcPr>
          <w:p w14:paraId="622CEF46">
            <w:pPr>
              <w:jc w:val="center"/>
              <w:rPr>
                <w:color w:val="000000"/>
                <w:w w:val="90"/>
                <w:sz w:val="16"/>
                <w:szCs w:val="16"/>
              </w:rPr>
            </w:pPr>
            <w:r>
              <w:rPr>
                <w:color w:val="000000"/>
                <w:w w:val="90"/>
                <w:sz w:val="16"/>
                <w:szCs w:val="16"/>
              </w:rPr>
              <w:t>1,650</w:t>
            </w:r>
          </w:p>
        </w:tc>
        <w:tc>
          <w:tcPr>
            <w:tcW w:w="850" w:type="dxa"/>
            <w:tcBorders>
              <w:top w:val="single" w:color="auto" w:sz="6" w:space="0"/>
              <w:left w:val="single" w:color="auto" w:sz="6" w:space="0"/>
              <w:bottom w:val="single" w:color="auto" w:sz="6" w:space="0"/>
              <w:right w:val="single" w:color="auto" w:sz="6" w:space="0"/>
            </w:tcBorders>
            <w:vAlign w:val="center"/>
          </w:tcPr>
          <w:p w14:paraId="44E5ACBE">
            <w:pPr>
              <w:jc w:val="center"/>
              <w:rPr>
                <w:color w:val="000000"/>
                <w:w w:val="90"/>
                <w:sz w:val="16"/>
                <w:szCs w:val="16"/>
              </w:rPr>
            </w:pPr>
            <w:r>
              <w:rPr>
                <w:color w:val="000000"/>
                <w:w w:val="90"/>
                <w:sz w:val="16"/>
                <w:szCs w:val="16"/>
              </w:rPr>
              <w:t>1,020</w:t>
            </w:r>
          </w:p>
        </w:tc>
        <w:tc>
          <w:tcPr>
            <w:tcW w:w="1134" w:type="dxa"/>
            <w:tcBorders>
              <w:left w:val="single" w:color="auto" w:sz="6" w:space="0"/>
              <w:bottom w:val="single" w:color="auto" w:sz="6" w:space="0"/>
              <w:right w:val="single" w:color="auto" w:sz="6" w:space="0"/>
            </w:tcBorders>
          </w:tcPr>
          <w:p w14:paraId="6B90CF7A">
            <w:pPr>
              <w:jc w:val="center"/>
              <w:rPr>
                <w:color w:val="000000"/>
                <w:w w:val="90"/>
                <w:sz w:val="16"/>
                <w:szCs w:val="16"/>
              </w:rPr>
            </w:pPr>
            <w:r>
              <w:rPr>
                <w:color w:val="000000"/>
                <w:w w:val="90"/>
                <w:sz w:val="16"/>
                <w:szCs w:val="16"/>
              </w:rPr>
              <w:t>27,500</w:t>
            </w:r>
          </w:p>
        </w:tc>
        <w:tc>
          <w:tcPr>
            <w:tcW w:w="851" w:type="dxa"/>
            <w:vMerge w:val="continue"/>
            <w:tcBorders>
              <w:left w:val="single" w:color="auto" w:sz="6" w:space="0"/>
              <w:bottom w:val="single" w:color="auto" w:sz="6" w:space="0"/>
              <w:right w:val="single" w:color="auto" w:sz="6" w:space="0"/>
            </w:tcBorders>
          </w:tcPr>
          <w:p w14:paraId="30B8F615">
            <w:pPr>
              <w:jc w:val="center"/>
              <w:rPr>
                <w:color w:val="000000"/>
                <w:w w:val="90"/>
                <w:sz w:val="16"/>
                <w:szCs w:val="16"/>
              </w:rPr>
            </w:pPr>
          </w:p>
        </w:tc>
        <w:tc>
          <w:tcPr>
            <w:tcW w:w="850" w:type="dxa"/>
            <w:vMerge w:val="continue"/>
            <w:tcBorders>
              <w:left w:val="single" w:color="auto" w:sz="6" w:space="0"/>
              <w:bottom w:val="single" w:color="auto" w:sz="6" w:space="0"/>
              <w:right w:val="single" w:color="auto" w:sz="6" w:space="0"/>
            </w:tcBorders>
          </w:tcPr>
          <w:p w14:paraId="2E2A9529">
            <w:pPr>
              <w:jc w:val="center"/>
              <w:rPr>
                <w:color w:val="000000"/>
                <w:w w:val="90"/>
                <w:sz w:val="16"/>
                <w:szCs w:val="16"/>
              </w:rPr>
            </w:pPr>
          </w:p>
        </w:tc>
        <w:tc>
          <w:tcPr>
            <w:tcW w:w="851" w:type="dxa"/>
            <w:vMerge w:val="continue"/>
            <w:tcBorders>
              <w:left w:val="single" w:color="auto" w:sz="6" w:space="0"/>
              <w:bottom w:val="single" w:color="auto" w:sz="6" w:space="0"/>
              <w:right w:val="single" w:color="auto" w:sz="6" w:space="0"/>
            </w:tcBorders>
            <w:vAlign w:val="center"/>
          </w:tcPr>
          <w:p w14:paraId="544662E8">
            <w:pPr>
              <w:jc w:val="center"/>
              <w:rPr>
                <w:color w:val="000000"/>
                <w:w w:val="90"/>
                <w:sz w:val="16"/>
                <w:szCs w:val="16"/>
              </w:rPr>
            </w:pPr>
          </w:p>
        </w:tc>
        <w:tc>
          <w:tcPr>
            <w:tcW w:w="709" w:type="dxa"/>
            <w:vMerge w:val="continue"/>
            <w:tcBorders>
              <w:left w:val="single" w:color="auto" w:sz="6" w:space="0"/>
              <w:bottom w:val="single" w:color="auto" w:sz="6" w:space="0"/>
              <w:right w:val="single" w:color="auto" w:sz="6" w:space="0"/>
            </w:tcBorders>
          </w:tcPr>
          <w:p w14:paraId="695D439C">
            <w:pPr>
              <w:jc w:val="center"/>
              <w:rPr>
                <w:color w:val="000000"/>
                <w:w w:val="90"/>
                <w:sz w:val="16"/>
                <w:szCs w:val="16"/>
              </w:rPr>
            </w:pPr>
          </w:p>
        </w:tc>
        <w:tc>
          <w:tcPr>
            <w:tcW w:w="992" w:type="dxa"/>
            <w:tcBorders>
              <w:top w:val="single" w:color="auto" w:sz="6" w:space="0"/>
              <w:left w:val="single" w:color="auto" w:sz="6" w:space="0"/>
              <w:bottom w:val="single" w:color="auto" w:sz="6" w:space="0"/>
              <w:right w:val="single" w:color="auto" w:sz="12" w:space="0"/>
            </w:tcBorders>
            <w:vAlign w:val="center"/>
          </w:tcPr>
          <w:p w14:paraId="0B3C1BE8">
            <w:pPr>
              <w:jc w:val="center"/>
              <w:rPr>
                <w:color w:val="000000"/>
                <w:w w:val="90"/>
                <w:sz w:val="16"/>
                <w:szCs w:val="16"/>
              </w:rPr>
            </w:pPr>
            <w:r>
              <w:rPr>
                <w:color w:val="000000"/>
                <w:w w:val="90"/>
                <w:sz w:val="16"/>
                <w:szCs w:val="16"/>
              </w:rPr>
              <w:t>1,100</w:t>
            </w:r>
          </w:p>
        </w:tc>
      </w:tr>
      <w:tr w14:paraId="177FD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9464" w:type="dxa"/>
            <w:gridSpan w:val="11"/>
            <w:tcBorders>
              <w:top w:val="single" w:color="auto" w:sz="6" w:space="0"/>
              <w:left w:val="single" w:color="auto" w:sz="12" w:space="0"/>
              <w:bottom w:val="single" w:color="auto" w:sz="12" w:space="0"/>
              <w:right w:val="single" w:color="auto" w:sz="12" w:space="0"/>
            </w:tcBorders>
            <w:shd w:val="clear" w:color="auto" w:fill="auto"/>
          </w:tcPr>
          <w:p w14:paraId="43A8844D">
            <w:pPr>
              <w:jc w:val="left"/>
              <w:rPr>
                <w:color w:val="000000"/>
                <w:w w:val="90"/>
                <w:sz w:val="16"/>
                <w:szCs w:val="16"/>
              </w:rPr>
            </w:pPr>
            <w:r>
              <w:rPr>
                <w:rFonts w:hAnsi="宋体"/>
                <w:w w:val="90"/>
                <w:sz w:val="16"/>
                <w:szCs w:val="16"/>
              </w:rPr>
              <w:t>工作环境温度：</w:t>
            </w:r>
            <w:r>
              <w:rPr>
                <w:w w:val="90"/>
                <w:sz w:val="16"/>
                <w:szCs w:val="16"/>
              </w:rPr>
              <w:t>-40℃-125℃</w:t>
            </w:r>
            <w:r>
              <w:rPr>
                <w:rFonts w:hAnsi="宋体"/>
                <w:w w:val="90"/>
                <w:sz w:val="16"/>
                <w:szCs w:val="16"/>
              </w:rPr>
              <w:t>，</w:t>
            </w:r>
            <w:r>
              <w:rPr>
                <w:w w:val="90"/>
                <w:sz w:val="16"/>
                <w:szCs w:val="16"/>
              </w:rPr>
              <w:t xml:space="preserve"> </w:t>
            </w:r>
            <w:r>
              <w:rPr>
                <w:rFonts w:hAnsi="宋体"/>
                <w:w w:val="90"/>
                <w:sz w:val="16"/>
                <w:szCs w:val="16"/>
              </w:rPr>
              <w:t>储存温度：</w:t>
            </w:r>
            <w:r>
              <w:rPr>
                <w:w w:val="90"/>
                <w:sz w:val="16"/>
                <w:szCs w:val="16"/>
              </w:rPr>
              <w:t>-40℃-85℃</w:t>
            </w:r>
          </w:p>
        </w:tc>
      </w:tr>
    </w:tbl>
    <w:p w14:paraId="6D7468AC">
      <w:pPr>
        <w:adjustRightInd w:val="0"/>
        <w:snapToGrid w:val="0"/>
        <w:spacing w:line="0" w:lineRule="atLeast"/>
        <w:jc w:val="left"/>
        <w:rPr>
          <w:rFonts w:ascii="楷体" w:hAnsi="楷体" w:eastAsia="楷体" w:cs="楷体"/>
          <w:bCs/>
          <w:sz w:val="24"/>
        </w:rPr>
      </w:pPr>
      <w:r>
        <w:rPr>
          <w:rFonts w:ascii="Copperplate Gothic Bold" w:hAnsi="Copperplate Gothic Bold" w:cs="Copperplate Gothic Bold"/>
          <w:bCs/>
          <w:color w:val="000000"/>
          <w:w w:val="90"/>
          <w:sz w:val="24"/>
        </w:rPr>
        <w:t xml:space="preserve">Combined Wave </w:t>
      </w:r>
      <w:r>
        <w:rPr>
          <w:rFonts w:hint="eastAsia" w:ascii="楷体" w:hAnsi="楷体" w:eastAsia="楷体" w:cs="楷体"/>
          <w:bCs/>
          <w:sz w:val="24"/>
        </w:rPr>
        <w:t>组合波</w:t>
      </w:r>
      <w:r>
        <w:rPr>
          <w:rFonts w:hint="eastAsia" w:ascii="华文楷体" w:hAnsi="华文楷体" w:eastAsia="华文楷体" w:cs="华文楷体"/>
          <w:b/>
          <w:bCs/>
          <w:color w:val="000000"/>
          <w:sz w:val="24"/>
        </w:rPr>
        <w:t>40hits(1.2/50,8/20μs</w:t>
      </w:r>
      <w:r>
        <w:rPr>
          <w:rFonts w:hint="eastAsia" w:ascii="楷体" w:hAnsi="楷体" w:eastAsia="楷体" w:cs="楷体"/>
          <w:sz w:val="24"/>
        </w:rPr>
        <w:t>)</w:t>
      </w:r>
      <w:r>
        <w:rPr>
          <w:rFonts w:hint="eastAsia" w:ascii="楷体" w:hAnsi="楷体" w:eastAsia="楷体" w:cs="楷体"/>
          <w:bCs/>
          <w:sz w:val="24"/>
        </w:rPr>
        <w:t>:</w:t>
      </w:r>
      <w:r>
        <w:rPr>
          <w:rFonts w:hint="eastAsia" w:ascii="楷体" w:hAnsi="楷体" w:eastAsia="楷体" w:cs="楷体"/>
          <w:bCs/>
          <w:szCs w:val="21"/>
        </w:rPr>
        <w:t>14D:6</w:t>
      </w:r>
      <w:r>
        <w:rPr>
          <w:rFonts w:hint="eastAsia" w:ascii="楷体" w:hAnsi="楷体" w:eastAsia="楷体" w:cs="楷体"/>
          <w:szCs w:val="21"/>
        </w:rPr>
        <w:t xml:space="preserve">KV/3KA; </w:t>
      </w:r>
      <w:r>
        <w:rPr>
          <w:rFonts w:hint="eastAsia" w:ascii="楷体" w:hAnsi="楷体" w:eastAsia="楷体" w:cs="楷体"/>
          <w:bCs/>
          <w:szCs w:val="21"/>
        </w:rPr>
        <w:t>20D:8</w:t>
      </w:r>
      <w:r>
        <w:rPr>
          <w:rFonts w:hint="eastAsia" w:ascii="楷体" w:hAnsi="楷体" w:eastAsia="楷体" w:cs="楷体"/>
          <w:szCs w:val="21"/>
        </w:rPr>
        <w:t>KV/4KA;</w:t>
      </w:r>
      <w:r>
        <w:rPr>
          <w:rFonts w:hint="eastAsia" w:ascii="楷体" w:hAnsi="楷体" w:eastAsia="楷体" w:cs="楷体"/>
          <w:bCs/>
          <w:szCs w:val="21"/>
        </w:rPr>
        <w:t>25D:10</w:t>
      </w:r>
      <w:r>
        <w:rPr>
          <w:rFonts w:hint="eastAsia" w:ascii="楷体" w:hAnsi="楷体" w:eastAsia="楷体" w:cs="楷体"/>
          <w:szCs w:val="21"/>
        </w:rPr>
        <w:t xml:space="preserve">KV/5KA。 </w:t>
      </w:r>
    </w:p>
    <w:p w14:paraId="2497D43B">
      <w:pPr>
        <w:adjustRightInd w:val="0"/>
        <w:snapToGrid w:val="0"/>
        <w:spacing w:line="220" w:lineRule="exact"/>
        <w:ind w:right="-107" w:rightChars="-51" w:firstLine="180" w:firstLineChars="100"/>
        <w:rPr>
          <w:rFonts w:ascii="楷体" w:hAnsi="楷体" w:eastAsia="楷体" w:cs="楷体"/>
          <w:sz w:val="18"/>
          <w:szCs w:val="18"/>
        </w:rPr>
      </w:pPr>
      <w:r>
        <w:rPr>
          <w:rFonts w:hint="eastAsia" w:ascii="华文楷体" w:hAnsi="华文楷体" w:eastAsia="华文楷体" w:cs="华文楷体"/>
          <w:b/>
          <w:bCs/>
          <w:color w:val="000000"/>
          <w:sz w:val="18"/>
          <w:szCs w:val="18"/>
        </w:rPr>
        <w:t xml:space="preserve"> </w:t>
      </w:r>
    </w:p>
    <w:p w14:paraId="4B10A154">
      <w:pPr>
        <w:adjustRightInd w:val="0"/>
        <w:snapToGrid w:val="0"/>
        <w:spacing w:line="0" w:lineRule="atLeast"/>
        <w:ind w:left="185" w:hanging="184" w:hangingChars="88"/>
        <w:jc w:val="left"/>
        <w:rPr>
          <w:rFonts w:ascii="楷体" w:hAnsi="楷体" w:eastAsia="楷体" w:cs="楷体"/>
          <w:szCs w:val="21"/>
        </w:rPr>
      </w:pPr>
    </w:p>
    <w:sectPr>
      <w:headerReference r:id="rId3" w:type="default"/>
      <w:pgSz w:w="11906" w:h="16838"/>
      <w:pgMar w:top="777" w:right="1466" w:bottom="777" w:left="1620" w:header="624" w:footer="595"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opperplate Gothic Bold">
    <w:panose1 w:val="020E0705020206020404"/>
    <w:charset w:val="00"/>
    <w:family w:val="swiss"/>
    <w:pitch w:val="default"/>
    <w:sig w:usb0="00000003" w:usb1="00000000" w:usb2="00000000" w:usb3="00000000" w:csb0="20000001" w:csb1="00000000"/>
  </w:font>
  <w:font w:name="方正康体简体">
    <w:panose1 w:val="02010601030101010101"/>
    <w:charset w:val="86"/>
    <w:family w:val="auto"/>
    <w:pitch w:val="default"/>
    <w:sig w:usb0="00000001" w:usb1="080E0000" w:usb2="00000000" w:usb3="00000000" w:csb0="00040000" w:csb1="00000000"/>
  </w:font>
  <w:font w:name="方正艺黑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微软繁标宋">
    <w:panose1 w:val="00000000000000000000"/>
    <w:charset w:val="86"/>
    <w:family w:val="auto"/>
    <w:pitch w:val="default"/>
    <w:sig w:usb0="00000000" w:usb1="00000000" w:usb2="00000000" w:usb3="00000000" w:csb0="00000000" w:csb1="00000000"/>
  </w:font>
  <w:font w:name="微软繁">
    <w:altName w:val="宋体"/>
    <w:panose1 w:val="00000000000000000000"/>
    <w:charset w:val="86"/>
    <w:family w:val="auto"/>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Trebuchet MS">
    <w:panose1 w:val="020B0603020202020204"/>
    <w:charset w:val="00"/>
    <w:family w:val="swiss"/>
    <w:pitch w:val="default"/>
    <w:sig w:usb0="00000687" w:usb1="00000000" w:usb2="00000000" w:usb3="00000000" w:csb0="2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A15B2">
    <w:pPr>
      <w:pStyle w:val="13"/>
      <w:pBdr>
        <w:bottom w:val="none" w:color="auto" w:sz="0" w:space="0"/>
      </w:pBdr>
      <w:tabs>
        <w:tab w:val="right" w:pos="9540"/>
        <w:tab w:val="clear" w:pos="8306"/>
      </w:tabs>
      <w:ind w:left="-899" w:leftChars="-428" w:right="-1226" w:rightChars="-584" w:firstLine="180" w:firstLineChars="100"/>
      <w:jc w:val="both"/>
    </w:pPr>
    <w:r>
      <w:rPr>
        <w:rFonts w:hint="eastAsia"/>
      </w:rPr>
      <w:t xml:space="preserve">                                                                              </w:t>
    </w:r>
  </w:p>
  <w:p w14:paraId="47D089AB">
    <w:pPr>
      <w:pStyle w:val="13"/>
      <w:pBdr>
        <w:bottom w:val="none" w:color="auto" w:sz="0" w:space="0"/>
      </w:pBdr>
      <w:tabs>
        <w:tab w:val="right" w:pos="9540"/>
        <w:tab w:val="clear" w:pos="8306"/>
      </w:tabs>
      <w:ind w:right="-1226" w:rightChars="-584"/>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E67A52"/>
    <w:multiLevelType w:val="multilevel"/>
    <w:tmpl w:val="2DE67A52"/>
    <w:lvl w:ilvl="0" w:tentative="0">
      <w:start w:val="2"/>
      <w:numFmt w:val="decimalEnclosedCircle"/>
      <w:pStyle w:val="22"/>
      <w:lvlText w:val="%1"/>
      <w:lvlJc w:val="left"/>
      <w:pPr>
        <w:tabs>
          <w:tab w:val="left" w:pos="780"/>
        </w:tabs>
        <w:ind w:left="780" w:hanging="36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4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F4774"/>
    <w:rsid w:val="00005056"/>
    <w:rsid w:val="0002098E"/>
    <w:rsid w:val="0002544A"/>
    <w:rsid w:val="00025A73"/>
    <w:rsid w:val="000356BA"/>
    <w:rsid w:val="000368DC"/>
    <w:rsid w:val="00052C38"/>
    <w:rsid w:val="00057E7D"/>
    <w:rsid w:val="00057ED9"/>
    <w:rsid w:val="00063D3A"/>
    <w:rsid w:val="00064344"/>
    <w:rsid w:val="00065960"/>
    <w:rsid w:val="00071933"/>
    <w:rsid w:val="00074A12"/>
    <w:rsid w:val="00081168"/>
    <w:rsid w:val="0008567D"/>
    <w:rsid w:val="00086B15"/>
    <w:rsid w:val="000874D4"/>
    <w:rsid w:val="0009307F"/>
    <w:rsid w:val="00093236"/>
    <w:rsid w:val="0009663C"/>
    <w:rsid w:val="000B6572"/>
    <w:rsid w:val="000B76F5"/>
    <w:rsid w:val="000C6D42"/>
    <w:rsid w:val="000D1B06"/>
    <w:rsid w:val="000E0355"/>
    <w:rsid w:val="000E1B7D"/>
    <w:rsid w:val="000E271D"/>
    <w:rsid w:val="000F2105"/>
    <w:rsid w:val="001071D7"/>
    <w:rsid w:val="00114E92"/>
    <w:rsid w:val="00142223"/>
    <w:rsid w:val="00143414"/>
    <w:rsid w:val="00144281"/>
    <w:rsid w:val="00155AE1"/>
    <w:rsid w:val="00157B3D"/>
    <w:rsid w:val="00157D20"/>
    <w:rsid w:val="0017011B"/>
    <w:rsid w:val="00172052"/>
    <w:rsid w:val="00177E63"/>
    <w:rsid w:val="0019098E"/>
    <w:rsid w:val="00191729"/>
    <w:rsid w:val="001927F8"/>
    <w:rsid w:val="00192EE8"/>
    <w:rsid w:val="0019510B"/>
    <w:rsid w:val="001A618E"/>
    <w:rsid w:val="001A6BF2"/>
    <w:rsid w:val="001B4B9D"/>
    <w:rsid w:val="001E2E78"/>
    <w:rsid w:val="001F5825"/>
    <w:rsid w:val="001F78E2"/>
    <w:rsid w:val="002115FA"/>
    <w:rsid w:val="0021163B"/>
    <w:rsid w:val="00213ADD"/>
    <w:rsid w:val="00213E92"/>
    <w:rsid w:val="0022768C"/>
    <w:rsid w:val="0023293F"/>
    <w:rsid w:val="00234B87"/>
    <w:rsid w:val="00242DEF"/>
    <w:rsid w:val="002502A1"/>
    <w:rsid w:val="002507F3"/>
    <w:rsid w:val="00254E7B"/>
    <w:rsid w:val="002556BA"/>
    <w:rsid w:val="002634A4"/>
    <w:rsid w:val="00265E2E"/>
    <w:rsid w:val="002714AD"/>
    <w:rsid w:val="002732DE"/>
    <w:rsid w:val="002747FC"/>
    <w:rsid w:val="00276F0E"/>
    <w:rsid w:val="00277200"/>
    <w:rsid w:val="00281CFE"/>
    <w:rsid w:val="00281E20"/>
    <w:rsid w:val="00294B56"/>
    <w:rsid w:val="00296DED"/>
    <w:rsid w:val="002A2523"/>
    <w:rsid w:val="002A4C61"/>
    <w:rsid w:val="002A6887"/>
    <w:rsid w:val="002A6E76"/>
    <w:rsid w:val="002B1B5A"/>
    <w:rsid w:val="002C19AA"/>
    <w:rsid w:val="002D114F"/>
    <w:rsid w:val="002D2DBB"/>
    <w:rsid w:val="002D3A48"/>
    <w:rsid w:val="002D61E0"/>
    <w:rsid w:val="002D7DD0"/>
    <w:rsid w:val="0030540C"/>
    <w:rsid w:val="00306779"/>
    <w:rsid w:val="00313CB5"/>
    <w:rsid w:val="00314E63"/>
    <w:rsid w:val="0031668E"/>
    <w:rsid w:val="003235AB"/>
    <w:rsid w:val="00326A30"/>
    <w:rsid w:val="00326ED8"/>
    <w:rsid w:val="00333BC9"/>
    <w:rsid w:val="003508D5"/>
    <w:rsid w:val="00350DF5"/>
    <w:rsid w:val="0035388D"/>
    <w:rsid w:val="00353C70"/>
    <w:rsid w:val="00361DC0"/>
    <w:rsid w:val="00372386"/>
    <w:rsid w:val="003747D7"/>
    <w:rsid w:val="00374AB0"/>
    <w:rsid w:val="003779DE"/>
    <w:rsid w:val="00383BBB"/>
    <w:rsid w:val="0038553C"/>
    <w:rsid w:val="003924C6"/>
    <w:rsid w:val="003956FF"/>
    <w:rsid w:val="00397D45"/>
    <w:rsid w:val="00397FC9"/>
    <w:rsid w:val="003B1025"/>
    <w:rsid w:val="003B5D68"/>
    <w:rsid w:val="003C0BC2"/>
    <w:rsid w:val="003D0D9E"/>
    <w:rsid w:val="00421AE1"/>
    <w:rsid w:val="00422847"/>
    <w:rsid w:val="00435BAA"/>
    <w:rsid w:val="00435C5F"/>
    <w:rsid w:val="004418F0"/>
    <w:rsid w:val="00456B98"/>
    <w:rsid w:val="00471459"/>
    <w:rsid w:val="00471F72"/>
    <w:rsid w:val="00480A22"/>
    <w:rsid w:val="004A5319"/>
    <w:rsid w:val="004A57F8"/>
    <w:rsid w:val="004A5EDB"/>
    <w:rsid w:val="004B476D"/>
    <w:rsid w:val="004B4A1A"/>
    <w:rsid w:val="004C09FA"/>
    <w:rsid w:val="004C40CF"/>
    <w:rsid w:val="004D1E1E"/>
    <w:rsid w:val="004D40EF"/>
    <w:rsid w:val="004E1BE6"/>
    <w:rsid w:val="004E233E"/>
    <w:rsid w:val="004E40B9"/>
    <w:rsid w:val="004E69EB"/>
    <w:rsid w:val="004F6448"/>
    <w:rsid w:val="005037F9"/>
    <w:rsid w:val="00505E17"/>
    <w:rsid w:val="0050704C"/>
    <w:rsid w:val="00525238"/>
    <w:rsid w:val="00526D13"/>
    <w:rsid w:val="00543E5B"/>
    <w:rsid w:val="00546155"/>
    <w:rsid w:val="00550383"/>
    <w:rsid w:val="00552EA8"/>
    <w:rsid w:val="005553C0"/>
    <w:rsid w:val="00561DEE"/>
    <w:rsid w:val="0056645F"/>
    <w:rsid w:val="00567645"/>
    <w:rsid w:val="00574244"/>
    <w:rsid w:val="005764EF"/>
    <w:rsid w:val="00577C5C"/>
    <w:rsid w:val="00577F47"/>
    <w:rsid w:val="0058304B"/>
    <w:rsid w:val="00590914"/>
    <w:rsid w:val="005A158F"/>
    <w:rsid w:val="005A4C75"/>
    <w:rsid w:val="005A4D49"/>
    <w:rsid w:val="005A5A6A"/>
    <w:rsid w:val="005B348F"/>
    <w:rsid w:val="005B5F5B"/>
    <w:rsid w:val="005B789F"/>
    <w:rsid w:val="005C3009"/>
    <w:rsid w:val="005D2BEC"/>
    <w:rsid w:val="005D5F0F"/>
    <w:rsid w:val="005E3DF4"/>
    <w:rsid w:val="005E50CF"/>
    <w:rsid w:val="005E5E29"/>
    <w:rsid w:val="005F391A"/>
    <w:rsid w:val="005F4B66"/>
    <w:rsid w:val="005F77B2"/>
    <w:rsid w:val="006009E4"/>
    <w:rsid w:val="00604E93"/>
    <w:rsid w:val="0061042E"/>
    <w:rsid w:val="006164C4"/>
    <w:rsid w:val="006247DB"/>
    <w:rsid w:val="00625941"/>
    <w:rsid w:val="00631897"/>
    <w:rsid w:val="00631F5C"/>
    <w:rsid w:val="00633E9D"/>
    <w:rsid w:val="006341CA"/>
    <w:rsid w:val="006471A1"/>
    <w:rsid w:val="006536A6"/>
    <w:rsid w:val="006567FD"/>
    <w:rsid w:val="00662248"/>
    <w:rsid w:val="006722F2"/>
    <w:rsid w:val="00690E13"/>
    <w:rsid w:val="006932A3"/>
    <w:rsid w:val="006949C7"/>
    <w:rsid w:val="006A17A2"/>
    <w:rsid w:val="006A7AF0"/>
    <w:rsid w:val="006B6C9A"/>
    <w:rsid w:val="006D2C7E"/>
    <w:rsid w:val="006D57DE"/>
    <w:rsid w:val="006E4996"/>
    <w:rsid w:val="006E4B6D"/>
    <w:rsid w:val="006F4028"/>
    <w:rsid w:val="00701A63"/>
    <w:rsid w:val="00710C36"/>
    <w:rsid w:val="0071200E"/>
    <w:rsid w:val="00717B78"/>
    <w:rsid w:val="00724881"/>
    <w:rsid w:val="00727D64"/>
    <w:rsid w:val="00732F40"/>
    <w:rsid w:val="00743EDB"/>
    <w:rsid w:val="00752E1E"/>
    <w:rsid w:val="00757BFD"/>
    <w:rsid w:val="007600CA"/>
    <w:rsid w:val="00771C48"/>
    <w:rsid w:val="00773BD5"/>
    <w:rsid w:val="00775383"/>
    <w:rsid w:val="00782C44"/>
    <w:rsid w:val="00784002"/>
    <w:rsid w:val="00784106"/>
    <w:rsid w:val="00786543"/>
    <w:rsid w:val="007A0888"/>
    <w:rsid w:val="007A5DCD"/>
    <w:rsid w:val="007A642F"/>
    <w:rsid w:val="007D17AD"/>
    <w:rsid w:val="007D6F8E"/>
    <w:rsid w:val="007E2300"/>
    <w:rsid w:val="007E4F09"/>
    <w:rsid w:val="007F5449"/>
    <w:rsid w:val="00813F24"/>
    <w:rsid w:val="008414F2"/>
    <w:rsid w:val="008515A9"/>
    <w:rsid w:val="008533AA"/>
    <w:rsid w:val="0085582F"/>
    <w:rsid w:val="00855CEB"/>
    <w:rsid w:val="00863BA2"/>
    <w:rsid w:val="0086584F"/>
    <w:rsid w:val="0086622D"/>
    <w:rsid w:val="00867FCF"/>
    <w:rsid w:val="00873F5B"/>
    <w:rsid w:val="0087710A"/>
    <w:rsid w:val="00880497"/>
    <w:rsid w:val="00880F49"/>
    <w:rsid w:val="00887AA1"/>
    <w:rsid w:val="008B7975"/>
    <w:rsid w:val="008C45FE"/>
    <w:rsid w:val="008C7DC3"/>
    <w:rsid w:val="008D2ED1"/>
    <w:rsid w:val="008F43E0"/>
    <w:rsid w:val="00911B9C"/>
    <w:rsid w:val="009130F4"/>
    <w:rsid w:val="009132F8"/>
    <w:rsid w:val="009311A9"/>
    <w:rsid w:val="00942CA8"/>
    <w:rsid w:val="00945405"/>
    <w:rsid w:val="009634A3"/>
    <w:rsid w:val="00965597"/>
    <w:rsid w:val="009A7A1D"/>
    <w:rsid w:val="009B4502"/>
    <w:rsid w:val="009B5EEF"/>
    <w:rsid w:val="009D3B62"/>
    <w:rsid w:val="009F1298"/>
    <w:rsid w:val="009F4B88"/>
    <w:rsid w:val="00A016EB"/>
    <w:rsid w:val="00A13D8C"/>
    <w:rsid w:val="00A239EA"/>
    <w:rsid w:val="00A23E55"/>
    <w:rsid w:val="00A405F1"/>
    <w:rsid w:val="00A45B9B"/>
    <w:rsid w:val="00A53199"/>
    <w:rsid w:val="00A54B5A"/>
    <w:rsid w:val="00A55E55"/>
    <w:rsid w:val="00A63F2B"/>
    <w:rsid w:val="00A66C1E"/>
    <w:rsid w:val="00A90DAB"/>
    <w:rsid w:val="00A915C7"/>
    <w:rsid w:val="00A92984"/>
    <w:rsid w:val="00A93986"/>
    <w:rsid w:val="00A9772E"/>
    <w:rsid w:val="00A97FD6"/>
    <w:rsid w:val="00AA7232"/>
    <w:rsid w:val="00AB2AF1"/>
    <w:rsid w:val="00AC3F1B"/>
    <w:rsid w:val="00AC5E3B"/>
    <w:rsid w:val="00AC71AE"/>
    <w:rsid w:val="00AD6C95"/>
    <w:rsid w:val="00AF2BA8"/>
    <w:rsid w:val="00AF42F9"/>
    <w:rsid w:val="00AF7181"/>
    <w:rsid w:val="00AF71D0"/>
    <w:rsid w:val="00B0181E"/>
    <w:rsid w:val="00B146EC"/>
    <w:rsid w:val="00B2291B"/>
    <w:rsid w:val="00B27ACA"/>
    <w:rsid w:val="00B46177"/>
    <w:rsid w:val="00B62618"/>
    <w:rsid w:val="00B73C46"/>
    <w:rsid w:val="00B81B40"/>
    <w:rsid w:val="00B8285A"/>
    <w:rsid w:val="00B8381F"/>
    <w:rsid w:val="00B84764"/>
    <w:rsid w:val="00B85D8D"/>
    <w:rsid w:val="00B86D11"/>
    <w:rsid w:val="00BA0304"/>
    <w:rsid w:val="00BA1F3C"/>
    <w:rsid w:val="00BA529A"/>
    <w:rsid w:val="00BA68B2"/>
    <w:rsid w:val="00BC2483"/>
    <w:rsid w:val="00BC3A9D"/>
    <w:rsid w:val="00BD2D43"/>
    <w:rsid w:val="00BD5CF1"/>
    <w:rsid w:val="00BE20AF"/>
    <w:rsid w:val="00BF1EE5"/>
    <w:rsid w:val="00BF4774"/>
    <w:rsid w:val="00C03383"/>
    <w:rsid w:val="00C05715"/>
    <w:rsid w:val="00C110E6"/>
    <w:rsid w:val="00C16A26"/>
    <w:rsid w:val="00C21114"/>
    <w:rsid w:val="00C55339"/>
    <w:rsid w:val="00C62FAE"/>
    <w:rsid w:val="00C671BA"/>
    <w:rsid w:val="00C75049"/>
    <w:rsid w:val="00C768CD"/>
    <w:rsid w:val="00C82428"/>
    <w:rsid w:val="00C84EEB"/>
    <w:rsid w:val="00C91A87"/>
    <w:rsid w:val="00CA18BA"/>
    <w:rsid w:val="00CA37B6"/>
    <w:rsid w:val="00CA7071"/>
    <w:rsid w:val="00CB0133"/>
    <w:rsid w:val="00CC266F"/>
    <w:rsid w:val="00CC2F0E"/>
    <w:rsid w:val="00CC6800"/>
    <w:rsid w:val="00CD4B12"/>
    <w:rsid w:val="00CD55B8"/>
    <w:rsid w:val="00CD632C"/>
    <w:rsid w:val="00CD646B"/>
    <w:rsid w:val="00CE0280"/>
    <w:rsid w:val="00CE47BA"/>
    <w:rsid w:val="00CF0D05"/>
    <w:rsid w:val="00CF484D"/>
    <w:rsid w:val="00D00C0D"/>
    <w:rsid w:val="00D02A4D"/>
    <w:rsid w:val="00D05473"/>
    <w:rsid w:val="00D0565D"/>
    <w:rsid w:val="00D102F2"/>
    <w:rsid w:val="00D14872"/>
    <w:rsid w:val="00D160E3"/>
    <w:rsid w:val="00D27E19"/>
    <w:rsid w:val="00D32CB8"/>
    <w:rsid w:val="00D341F1"/>
    <w:rsid w:val="00D3468A"/>
    <w:rsid w:val="00D35561"/>
    <w:rsid w:val="00D3593F"/>
    <w:rsid w:val="00D425C6"/>
    <w:rsid w:val="00D44B79"/>
    <w:rsid w:val="00D57EA8"/>
    <w:rsid w:val="00D60C73"/>
    <w:rsid w:val="00D71AB7"/>
    <w:rsid w:val="00D71C7F"/>
    <w:rsid w:val="00D76630"/>
    <w:rsid w:val="00D838AA"/>
    <w:rsid w:val="00D86807"/>
    <w:rsid w:val="00D9232D"/>
    <w:rsid w:val="00DA649B"/>
    <w:rsid w:val="00DB3F7A"/>
    <w:rsid w:val="00DC71C2"/>
    <w:rsid w:val="00DC74B3"/>
    <w:rsid w:val="00DD0125"/>
    <w:rsid w:val="00DF189C"/>
    <w:rsid w:val="00E125D6"/>
    <w:rsid w:val="00E32929"/>
    <w:rsid w:val="00E42589"/>
    <w:rsid w:val="00E61563"/>
    <w:rsid w:val="00E62815"/>
    <w:rsid w:val="00E71E99"/>
    <w:rsid w:val="00E75814"/>
    <w:rsid w:val="00E848B7"/>
    <w:rsid w:val="00E969B8"/>
    <w:rsid w:val="00EB4F68"/>
    <w:rsid w:val="00ED3E69"/>
    <w:rsid w:val="00ED6025"/>
    <w:rsid w:val="00ED6EFD"/>
    <w:rsid w:val="00F0031A"/>
    <w:rsid w:val="00F00BEA"/>
    <w:rsid w:val="00F03717"/>
    <w:rsid w:val="00F10E14"/>
    <w:rsid w:val="00F14512"/>
    <w:rsid w:val="00F17885"/>
    <w:rsid w:val="00F241CB"/>
    <w:rsid w:val="00F275DA"/>
    <w:rsid w:val="00F44066"/>
    <w:rsid w:val="00F454B2"/>
    <w:rsid w:val="00F47740"/>
    <w:rsid w:val="00F53078"/>
    <w:rsid w:val="00F55D74"/>
    <w:rsid w:val="00F61F45"/>
    <w:rsid w:val="00F66303"/>
    <w:rsid w:val="00F665E2"/>
    <w:rsid w:val="00F71B55"/>
    <w:rsid w:val="00F75F8E"/>
    <w:rsid w:val="00F804C8"/>
    <w:rsid w:val="00F8394D"/>
    <w:rsid w:val="00F85036"/>
    <w:rsid w:val="00F850AD"/>
    <w:rsid w:val="00F8535A"/>
    <w:rsid w:val="00F86595"/>
    <w:rsid w:val="00F91EA3"/>
    <w:rsid w:val="00F933EE"/>
    <w:rsid w:val="00F95C87"/>
    <w:rsid w:val="00F95D9B"/>
    <w:rsid w:val="00FA202D"/>
    <w:rsid w:val="00FC3551"/>
    <w:rsid w:val="00FC4543"/>
    <w:rsid w:val="00FC5341"/>
    <w:rsid w:val="00FC6EB2"/>
    <w:rsid w:val="00FD0A45"/>
    <w:rsid w:val="00FD0F0B"/>
    <w:rsid w:val="00FD3B52"/>
    <w:rsid w:val="00FE07CD"/>
    <w:rsid w:val="00FE2ED0"/>
    <w:rsid w:val="00FE470F"/>
    <w:rsid w:val="00FF43F8"/>
    <w:rsid w:val="01897806"/>
    <w:rsid w:val="01BF5499"/>
    <w:rsid w:val="029C1A01"/>
    <w:rsid w:val="03345AB8"/>
    <w:rsid w:val="07622BE8"/>
    <w:rsid w:val="07F80828"/>
    <w:rsid w:val="08362D1E"/>
    <w:rsid w:val="09714AD0"/>
    <w:rsid w:val="0D170B40"/>
    <w:rsid w:val="0D861DC3"/>
    <w:rsid w:val="0E2A6C89"/>
    <w:rsid w:val="106354CD"/>
    <w:rsid w:val="11D67661"/>
    <w:rsid w:val="1575411B"/>
    <w:rsid w:val="182E4103"/>
    <w:rsid w:val="1AAE269F"/>
    <w:rsid w:val="1B0E3BC4"/>
    <w:rsid w:val="1CA8284F"/>
    <w:rsid w:val="1F23182C"/>
    <w:rsid w:val="1F6273A8"/>
    <w:rsid w:val="1FC665B1"/>
    <w:rsid w:val="21154F6B"/>
    <w:rsid w:val="217D2152"/>
    <w:rsid w:val="229E2FDE"/>
    <w:rsid w:val="24B932B9"/>
    <w:rsid w:val="26165DCF"/>
    <w:rsid w:val="2CB24C63"/>
    <w:rsid w:val="2F866030"/>
    <w:rsid w:val="2FCE1292"/>
    <w:rsid w:val="335506B7"/>
    <w:rsid w:val="33EE3D54"/>
    <w:rsid w:val="359E484A"/>
    <w:rsid w:val="36136FBF"/>
    <w:rsid w:val="36E8115F"/>
    <w:rsid w:val="37A67274"/>
    <w:rsid w:val="387971CA"/>
    <w:rsid w:val="38E51985"/>
    <w:rsid w:val="39D60ADD"/>
    <w:rsid w:val="3CB22E20"/>
    <w:rsid w:val="3D152063"/>
    <w:rsid w:val="3EAB7FFF"/>
    <w:rsid w:val="43112AAC"/>
    <w:rsid w:val="45747658"/>
    <w:rsid w:val="46AB37C2"/>
    <w:rsid w:val="48DA6983"/>
    <w:rsid w:val="495050E8"/>
    <w:rsid w:val="4B1F21F0"/>
    <w:rsid w:val="4B7F4D2C"/>
    <w:rsid w:val="4B8665C0"/>
    <w:rsid w:val="4D10181F"/>
    <w:rsid w:val="4E0A1D11"/>
    <w:rsid w:val="4E0F01C0"/>
    <w:rsid w:val="4FC679E3"/>
    <w:rsid w:val="526806C6"/>
    <w:rsid w:val="540A53D1"/>
    <w:rsid w:val="557D69B4"/>
    <w:rsid w:val="57776A9A"/>
    <w:rsid w:val="58A663B7"/>
    <w:rsid w:val="595B7682"/>
    <w:rsid w:val="5B7D0ED2"/>
    <w:rsid w:val="5D6010F1"/>
    <w:rsid w:val="5DE55C37"/>
    <w:rsid w:val="5FA52043"/>
    <w:rsid w:val="60AD634C"/>
    <w:rsid w:val="60FE7560"/>
    <w:rsid w:val="678773D0"/>
    <w:rsid w:val="67A11F10"/>
    <w:rsid w:val="6AEF3AC3"/>
    <w:rsid w:val="6B5E26ED"/>
    <w:rsid w:val="6BEB0CBD"/>
    <w:rsid w:val="6C51766A"/>
    <w:rsid w:val="6CBD4650"/>
    <w:rsid w:val="6DDA39F3"/>
    <w:rsid w:val="6EEB1658"/>
    <w:rsid w:val="6F2F6FAC"/>
    <w:rsid w:val="70280CBA"/>
    <w:rsid w:val="721D4E40"/>
    <w:rsid w:val="72391EAD"/>
    <w:rsid w:val="72FD485A"/>
    <w:rsid w:val="74106853"/>
    <w:rsid w:val="743923E2"/>
    <w:rsid w:val="76625472"/>
    <w:rsid w:val="76681AE7"/>
    <w:rsid w:val="76AD0AB1"/>
    <w:rsid w:val="797617F5"/>
    <w:rsid w:val="79834F67"/>
    <w:rsid w:val="7B0B0D66"/>
    <w:rsid w:val="7BAA0F21"/>
    <w:rsid w:val="7D687351"/>
    <w:rsid w:val="7DCA1522"/>
    <w:rsid w:val="7EEA3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0"/>
    <w:pPr>
      <w:keepNext/>
      <w:jc w:val="center"/>
      <w:outlineLvl w:val="0"/>
    </w:pPr>
    <w:rPr>
      <w:b/>
      <w:position w:val="-8"/>
      <w:sz w:val="28"/>
      <w:szCs w:val="20"/>
    </w:rPr>
  </w:style>
  <w:style w:type="paragraph" w:styleId="3">
    <w:name w:val="heading 2"/>
    <w:basedOn w:val="1"/>
    <w:next w:val="1"/>
    <w:link w:val="24"/>
    <w:qFormat/>
    <w:uiPriority w:val="0"/>
    <w:pPr>
      <w:keepNext/>
      <w:adjustRightInd w:val="0"/>
      <w:spacing w:line="312" w:lineRule="atLeast"/>
      <w:jc w:val="right"/>
      <w:textAlignment w:val="baseline"/>
      <w:outlineLvl w:val="1"/>
    </w:pPr>
    <w:rPr>
      <w:b/>
      <w:bCs/>
      <w:kern w:val="0"/>
      <w:sz w:val="24"/>
      <w:szCs w:val="20"/>
    </w:rPr>
  </w:style>
  <w:style w:type="paragraph" w:styleId="4">
    <w:name w:val="heading 3"/>
    <w:basedOn w:val="1"/>
    <w:next w:val="1"/>
    <w:link w:val="25"/>
    <w:qFormat/>
    <w:uiPriority w:val="0"/>
    <w:pPr>
      <w:keepNext/>
      <w:adjustRightInd w:val="0"/>
      <w:spacing w:line="312" w:lineRule="atLeast"/>
      <w:textAlignment w:val="baseline"/>
      <w:outlineLvl w:val="2"/>
    </w:pPr>
    <w:rPr>
      <w:b/>
      <w:bCs/>
      <w:kern w:val="0"/>
      <w:sz w:val="24"/>
      <w:szCs w:val="20"/>
    </w:rPr>
  </w:style>
  <w:style w:type="paragraph" w:styleId="5">
    <w:name w:val="heading 4"/>
    <w:basedOn w:val="1"/>
    <w:next w:val="1"/>
    <w:link w:val="35"/>
    <w:qFormat/>
    <w:uiPriority w:val="0"/>
    <w:pPr>
      <w:keepNext/>
      <w:spacing w:line="0" w:lineRule="atLeast"/>
      <w:ind w:left="5584" w:leftChars="-95" w:hanging="5783" w:hangingChars="2743"/>
      <w:outlineLvl w:val="3"/>
    </w:pPr>
    <w:rPr>
      <w:b/>
      <w:bCs/>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Salutation"/>
    <w:basedOn w:val="1"/>
    <w:next w:val="1"/>
    <w:link w:val="31"/>
    <w:qFormat/>
    <w:uiPriority w:val="0"/>
    <w:rPr>
      <w:w w:val="90"/>
      <w:sz w:val="24"/>
    </w:rPr>
  </w:style>
  <w:style w:type="paragraph" w:styleId="7">
    <w:name w:val="Closing"/>
    <w:basedOn w:val="1"/>
    <w:link w:val="32"/>
    <w:qFormat/>
    <w:uiPriority w:val="0"/>
    <w:pPr>
      <w:ind w:left="100" w:leftChars="2100"/>
    </w:pPr>
    <w:rPr>
      <w:w w:val="90"/>
      <w:sz w:val="24"/>
    </w:rPr>
  </w:style>
  <w:style w:type="paragraph" w:styleId="8">
    <w:name w:val="Body Text"/>
    <w:basedOn w:val="1"/>
    <w:link w:val="29"/>
    <w:qFormat/>
    <w:uiPriority w:val="0"/>
    <w:pPr>
      <w:adjustRightInd w:val="0"/>
      <w:spacing w:line="312" w:lineRule="atLeast"/>
      <w:textAlignment w:val="baseline"/>
    </w:pPr>
    <w:rPr>
      <w:kern w:val="0"/>
      <w:sz w:val="28"/>
      <w:szCs w:val="20"/>
    </w:rPr>
  </w:style>
  <w:style w:type="paragraph" w:styleId="9">
    <w:name w:val="Body Text Indent"/>
    <w:basedOn w:val="1"/>
    <w:link w:val="28"/>
    <w:qFormat/>
    <w:uiPriority w:val="0"/>
    <w:pPr>
      <w:spacing w:line="360" w:lineRule="auto"/>
      <w:ind w:left="360"/>
    </w:pPr>
  </w:style>
  <w:style w:type="paragraph" w:styleId="10">
    <w:name w:val="Body Text Indent 2"/>
    <w:basedOn w:val="1"/>
    <w:link w:val="33"/>
    <w:qFormat/>
    <w:uiPriority w:val="0"/>
    <w:pPr>
      <w:spacing w:line="0" w:lineRule="atLeast"/>
      <w:ind w:left="103" w:firstLine="112" w:firstLineChars="52"/>
    </w:pPr>
    <w:rPr>
      <w:w w:val="90"/>
      <w:position w:val="20"/>
      <w:sz w:val="24"/>
    </w:rPr>
  </w:style>
  <w:style w:type="paragraph" w:styleId="11">
    <w:name w:val="Balloon Text"/>
    <w:basedOn w:val="1"/>
    <w:link w:val="34"/>
    <w:unhideWhenUsed/>
    <w:qFormat/>
    <w:uiPriority w:val="0"/>
    <w:rPr>
      <w:rFonts w:ascii="Calibri" w:hAnsi="Calibri"/>
      <w:sz w:val="18"/>
      <w:szCs w:val="18"/>
    </w:rPr>
  </w:style>
  <w:style w:type="paragraph" w:styleId="12">
    <w:name w:val="footer"/>
    <w:basedOn w:val="1"/>
    <w:link w:val="27"/>
    <w:qFormat/>
    <w:uiPriority w:val="0"/>
    <w:pPr>
      <w:tabs>
        <w:tab w:val="center" w:pos="4153"/>
        <w:tab w:val="right" w:pos="8306"/>
      </w:tabs>
      <w:snapToGrid w:val="0"/>
      <w:jc w:val="left"/>
    </w:pPr>
    <w:rPr>
      <w:sz w:val="18"/>
      <w:szCs w:val="18"/>
    </w:rPr>
  </w:style>
  <w:style w:type="paragraph" w:styleId="13">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link w:val="30"/>
    <w:qFormat/>
    <w:uiPriority w:val="0"/>
    <w:rPr>
      <w:w w:val="90"/>
      <w:sz w:val="24"/>
    </w:rPr>
  </w:style>
  <w:style w:type="paragraph" w:styleId="15">
    <w:name w:val="Normal (Web)"/>
    <w:basedOn w:val="1"/>
    <w:qFormat/>
    <w:uiPriority w:val="99"/>
    <w:pPr>
      <w:spacing w:before="100" w:beforeAutospacing="1" w:after="100" w:afterAutospacing="1"/>
      <w:jc w:val="left"/>
    </w:pPr>
    <w:rPr>
      <w:kern w:val="0"/>
      <w:sz w:val="24"/>
    </w:rPr>
  </w:style>
  <w:style w:type="table" w:styleId="17">
    <w:name w:val="Table Grid"/>
    <w:basedOn w:val="1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9">
    <w:name w:val="FollowedHyperlink"/>
    <w:qFormat/>
    <w:uiPriority w:val="99"/>
    <w:rPr>
      <w:color w:val="800080"/>
      <w:u w:val="single"/>
    </w:rPr>
  </w:style>
  <w:style w:type="character" w:styleId="20">
    <w:name w:val="Hyperlink"/>
    <w:qFormat/>
    <w:uiPriority w:val="0"/>
    <w:rPr>
      <w:color w:val="0000FF"/>
      <w:u w:val="single"/>
    </w:rPr>
  </w:style>
  <w:style w:type="character" w:customStyle="1" w:styleId="21">
    <w:name w:val="def3"/>
    <w:qFormat/>
    <w:uiPriority w:val="0"/>
  </w:style>
  <w:style w:type="paragraph" w:customStyle="1" w:styleId="22">
    <w:name w:val="样式 一级条标题 + 加粗 黑色 段前: 0.5 行 段后: 0.5 行"/>
    <w:basedOn w:val="1"/>
    <w:qFormat/>
    <w:uiPriority w:val="0"/>
    <w:pPr>
      <w:widowControl/>
      <w:numPr>
        <w:ilvl w:val="0"/>
        <w:numId w:val="1"/>
      </w:numPr>
      <w:spacing w:beforeLines="50" w:afterLines="50"/>
      <w:jc w:val="left"/>
      <w:outlineLvl w:val="0"/>
    </w:pPr>
    <w:rPr>
      <w:rFonts w:ascii="黑体" w:eastAsia="黑体" w:cs="宋体"/>
      <w:b/>
      <w:bCs/>
      <w:color w:val="000000"/>
      <w:kern w:val="0"/>
      <w:szCs w:val="20"/>
    </w:rPr>
  </w:style>
  <w:style w:type="character" w:customStyle="1" w:styleId="23">
    <w:name w:val="标题 1 Char"/>
    <w:basedOn w:val="18"/>
    <w:link w:val="2"/>
    <w:qFormat/>
    <w:uiPriority w:val="0"/>
    <w:rPr>
      <w:b/>
      <w:kern w:val="2"/>
      <w:position w:val="-8"/>
      <w:sz w:val="28"/>
    </w:rPr>
  </w:style>
  <w:style w:type="character" w:customStyle="1" w:styleId="24">
    <w:name w:val="标题 2 Char"/>
    <w:basedOn w:val="18"/>
    <w:link w:val="3"/>
    <w:qFormat/>
    <w:uiPriority w:val="0"/>
    <w:rPr>
      <w:b/>
      <w:bCs/>
      <w:sz w:val="24"/>
    </w:rPr>
  </w:style>
  <w:style w:type="character" w:customStyle="1" w:styleId="25">
    <w:name w:val="标题 3 Char"/>
    <w:basedOn w:val="18"/>
    <w:link w:val="4"/>
    <w:qFormat/>
    <w:uiPriority w:val="0"/>
    <w:rPr>
      <w:b/>
      <w:bCs/>
      <w:sz w:val="24"/>
    </w:rPr>
  </w:style>
  <w:style w:type="character" w:customStyle="1" w:styleId="26">
    <w:name w:val="页眉 Char"/>
    <w:basedOn w:val="18"/>
    <w:link w:val="13"/>
    <w:qFormat/>
    <w:uiPriority w:val="0"/>
    <w:rPr>
      <w:kern w:val="2"/>
      <w:sz w:val="18"/>
      <w:szCs w:val="18"/>
    </w:rPr>
  </w:style>
  <w:style w:type="character" w:customStyle="1" w:styleId="27">
    <w:name w:val="页脚 Char"/>
    <w:basedOn w:val="18"/>
    <w:link w:val="12"/>
    <w:qFormat/>
    <w:uiPriority w:val="0"/>
    <w:rPr>
      <w:kern w:val="2"/>
      <w:sz w:val="18"/>
      <w:szCs w:val="18"/>
    </w:rPr>
  </w:style>
  <w:style w:type="character" w:customStyle="1" w:styleId="28">
    <w:name w:val="正文文本缩进 Char"/>
    <w:basedOn w:val="18"/>
    <w:link w:val="9"/>
    <w:qFormat/>
    <w:uiPriority w:val="0"/>
    <w:rPr>
      <w:kern w:val="2"/>
      <w:sz w:val="21"/>
      <w:szCs w:val="24"/>
    </w:rPr>
  </w:style>
  <w:style w:type="character" w:customStyle="1" w:styleId="29">
    <w:name w:val="正文文本 Char"/>
    <w:basedOn w:val="18"/>
    <w:link w:val="8"/>
    <w:qFormat/>
    <w:uiPriority w:val="0"/>
    <w:rPr>
      <w:sz w:val="28"/>
    </w:rPr>
  </w:style>
  <w:style w:type="character" w:customStyle="1" w:styleId="30">
    <w:name w:val="正文文本 2 Char"/>
    <w:basedOn w:val="18"/>
    <w:link w:val="14"/>
    <w:qFormat/>
    <w:uiPriority w:val="0"/>
    <w:rPr>
      <w:w w:val="90"/>
      <w:kern w:val="2"/>
      <w:sz w:val="24"/>
      <w:szCs w:val="24"/>
    </w:rPr>
  </w:style>
  <w:style w:type="character" w:customStyle="1" w:styleId="31">
    <w:name w:val="称呼 Char"/>
    <w:basedOn w:val="18"/>
    <w:link w:val="6"/>
    <w:qFormat/>
    <w:uiPriority w:val="0"/>
    <w:rPr>
      <w:w w:val="90"/>
      <w:kern w:val="2"/>
      <w:sz w:val="24"/>
      <w:szCs w:val="24"/>
    </w:rPr>
  </w:style>
  <w:style w:type="character" w:customStyle="1" w:styleId="32">
    <w:name w:val="结束语 Char"/>
    <w:basedOn w:val="18"/>
    <w:link w:val="7"/>
    <w:qFormat/>
    <w:uiPriority w:val="0"/>
    <w:rPr>
      <w:w w:val="90"/>
      <w:kern w:val="2"/>
      <w:sz w:val="24"/>
      <w:szCs w:val="24"/>
    </w:rPr>
  </w:style>
  <w:style w:type="character" w:customStyle="1" w:styleId="33">
    <w:name w:val="正文文本缩进 2 Char"/>
    <w:basedOn w:val="18"/>
    <w:link w:val="10"/>
    <w:qFormat/>
    <w:uiPriority w:val="0"/>
    <w:rPr>
      <w:w w:val="90"/>
      <w:kern w:val="2"/>
      <w:position w:val="20"/>
      <w:sz w:val="24"/>
      <w:szCs w:val="24"/>
    </w:rPr>
  </w:style>
  <w:style w:type="character" w:customStyle="1" w:styleId="34">
    <w:name w:val="批注框文本 Char"/>
    <w:basedOn w:val="18"/>
    <w:link w:val="11"/>
    <w:qFormat/>
    <w:uiPriority w:val="99"/>
    <w:rPr>
      <w:rFonts w:ascii="Calibri" w:hAnsi="Calibri" w:eastAsia="宋体" w:cs="Times New Roman"/>
      <w:kern w:val="2"/>
      <w:sz w:val="18"/>
      <w:szCs w:val="18"/>
    </w:rPr>
  </w:style>
  <w:style w:type="character" w:customStyle="1" w:styleId="35">
    <w:name w:val="标题 4 Char"/>
    <w:basedOn w:val="18"/>
    <w:link w:val="5"/>
    <w:qFormat/>
    <w:uiPriority w:val="0"/>
    <w:rPr>
      <w:b/>
      <w:bCs/>
      <w:kern w:val="2"/>
      <w:sz w:val="21"/>
      <w:szCs w:val="24"/>
    </w:rPr>
  </w:style>
  <w:style w:type="paragraph" w:customStyle="1" w:styleId="36">
    <w:name w:val="_Style 35"/>
    <w:basedOn w:val="1"/>
    <w:next w:val="37"/>
    <w:qFormat/>
    <w:uiPriority w:val="34"/>
    <w:pPr>
      <w:widowControl/>
      <w:ind w:firstLine="420" w:firstLineChars="200"/>
      <w:jc w:val="left"/>
    </w:pPr>
    <w:rPr>
      <w:rFonts w:ascii="宋体" w:hAnsi="宋体" w:cs="宋体"/>
      <w:kern w:val="0"/>
      <w:sz w:val="24"/>
    </w:rPr>
  </w:style>
  <w:style w:type="paragraph" w:styleId="3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265"/>
    <customShpInfo spid="_x0000_s1266"/>
    <customShpInfo spid="_x0000_s1264"/>
    <customShpInfo spid="_x0000_s1245"/>
    <customShpInfo spid="_x0000_s124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ECAP</Company>
  <Pages>2</Pages>
  <Words>455</Words>
  <Characters>2594</Characters>
  <Lines>21</Lines>
  <Paragraphs>6</Paragraphs>
  <TotalTime>14</TotalTime>
  <ScaleCrop>false</ScaleCrop>
  <LinksUpToDate>false</LinksUpToDate>
  <CharactersWithSpaces>3043</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2020-10-10T08:08:00Z</dcterms:created>
  <dc:creator>WEILIN-WECC</dc:creator>
  <cp:lastModifiedBy>wps</cp:lastModifiedBy>
  <cp:lastPrinted>2020-09-02T06:39:00Z</cp:lastPrinted>
  <dcterms:modified xsi:type="dcterms:W3CDTF">2025-07-21T01:53:54Z</dcterms:modified>
  <dc:title>SPEC</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EC97F6F03AA749848C6717FBEBCB49D3_12</vt:lpwstr>
  </property>
</Properties>
</file>